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F6CA" w14:textId="77777777" w:rsidR="0099541E" w:rsidRDefault="0099541E">
      <w:pPr>
        <w:rPr>
          <w:noProof/>
          <w:lang w:eastAsia="fr-FR"/>
        </w:rPr>
      </w:pPr>
      <w:bookmarkStart w:id="0" w:name="_Hlk526854730"/>
      <w:r>
        <w:rPr>
          <w:noProof/>
          <w:lang w:eastAsia="fr-FR"/>
        </w:rPr>
        <w:drawing>
          <wp:anchor distT="0" distB="0" distL="114300" distR="114300" simplePos="0" relativeHeight="251682816" behindDoc="0" locked="0" layoutInCell="1" allowOverlap="1" wp14:anchorId="181D1B34" wp14:editId="2FA94DF8">
            <wp:simplePos x="0" y="0"/>
            <wp:positionH relativeFrom="margin">
              <wp:posOffset>4745990</wp:posOffset>
            </wp:positionH>
            <wp:positionV relativeFrom="margin">
              <wp:posOffset>-565785</wp:posOffset>
            </wp:positionV>
            <wp:extent cx="1498600" cy="69088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 Lesper.jpg"/>
                    <pic:cNvPicPr/>
                  </pic:nvPicPr>
                  <pic:blipFill rotWithShape="1">
                    <a:blip r:embed="rId9" cstate="print">
                      <a:extLst>
                        <a:ext uri="{28A0092B-C50C-407E-A947-70E740481C1C}">
                          <a14:useLocalDpi xmlns:a14="http://schemas.microsoft.com/office/drawing/2010/main" val="0"/>
                        </a:ext>
                      </a:extLst>
                    </a:blip>
                    <a:srcRect l="1" t="24390" r="-14656" b="22765"/>
                    <a:stretch/>
                  </pic:blipFill>
                  <pic:spPr bwMode="auto">
                    <a:xfrm>
                      <a:off x="0" y="0"/>
                      <a:ext cx="1498600"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1921481425"/>
        <w:docPartObj>
          <w:docPartGallery w:val="Cover Pages"/>
          <w:docPartUnique/>
        </w:docPartObj>
      </w:sdtPr>
      <w:sdtEndPr/>
      <w:sdtContent>
        <w:p w14:paraId="1A73A204" w14:textId="77777777" w:rsidR="00302404" w:rsidRDefault="00302404">
          <w:r>
            <w:rPr>
              <w:noProof/>
              <w:lang w:eastAsia="fr-FR"/>
            </w:rPr>
            <mc:AlternateContent>
              <mc:Choice Requires="wps">
                <w:drawing>
                  <wp:anchor distT="0" distB="0" distL="114300" distR="114300" simplePos="0" relativeHeight="251680768" behindDoc="0" locked="0" layoutInCell="1" allowOverlap="1" wp14:anchorId="0D20DFCA" wp14:editId="413600CE">
                    <wp:simplePos x="0" y="0"/>
                    <wp:positionH relativeFrom="margin">
                      <wp:posOffset>2872468</wp:posOffset>
                    </wp:positionH>
                    <wp:positionV relativeFrom="page">
                      <wp:posOffset>-2172698</wp:posOffset>
                    </wp:positionV>
                    <wp:extent cx="46900" cy="7317105"/>
                    <wp:effectExtent l="0" t="3175" r="1270" b="127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46900" cy="73171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71785773"/>
                                  <w:showingPlcHdr/>
                                  <w:dataBinding w:prefixMappings="xmlns:ns0='http://schemas.microsoft.com/office/2006/coverPageProps' " w:xpath="/ns0:CoverPageProperties[1]/ns0:PublishDate[1]" w:storeItemID="{55AF091B-3C7A-41E3-B477-F2FDAA23CFDA}"/>
                                  <w:date w:fullDate="2019-02-01T00:00:00Z">
                                    <w:dateFormat w:val="yyyy"/>
                                    <w:lid w:val="fr-FR"/>
                                    <w:storeMappedDataAs w:val="dateTime"/>
                                    <w:calendar w:val="gregorian"/>
                                  </w:date>
                                </w:sdtPr>
                                <w:sdtEndPr/>
                                <w:sdtContent>
                                  <w:p w14:paraId="02D3292F" w14:textId="77777777" w:rsidR="00B64201" w:rsidRDefault="00B64201">
                                    <w:pPr>
                                      <w:pStyle w:val="Sansinterligne"/>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20DFCA" id="Rectangle 132" o:spid="_x0000_s1026" style="position:absolute;margin-left:226.2pt;margin-top:-171.1pt;width:3.7pt;height:576.15pt;rotation:90;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" fillcolor="#4f81bd [3204]" stroked="f" strokeweight="2pt">
                    <o:lock v:ext="edit" aspectratio="t"/>
                    <v:textbox inset="3.6pt,,3.6pt">
                      <w:txbxContent>
                        <w:sdt>
                          <w:sdtPr>
                            <w:rPr>
                              <w:color w:val="FFFFFF" w:themeColor="background1"/>
                              <w:sz w:val="24"/>
                              <w:szCs w:val="24"/>
                            </w:rPr>
                            <w:alias w:val="Année"/>
                            <w:tag w:val=""/>
                            <w:id w:val="71785773"/>
                            <w:showingPlcHdr/>
                            <w:dataBinding w:prefixMappings="xmlns:ns0='http://schemas.microsoft.com/office/2006/coverPageProps' " w:xpath="/ns0:CoverPageProperties[1]/ns0:PublishDate[1]" w:storeItemID="{55AF091B-3C7A-41E3-B477-F2FDAA23CFDA}"/>
                            <w:date w:fullDate="2019-02-01T00:00:00Z">
                              <w:dateFormat w:val="yyyy"/>
                              <w:lid w:val="fr-FR"/>
                              <w:storeMappedDataAs w:val="dateTime"/>
                              <w:calendar w:val="gregorian"/>
                            </w:date>
                          </w:sdtPr>
                          <w:sdtEndPr/>
                          <w:sdtContent>
                            <w:p w14:paraId="02D3292F" w14:textId="77777777" w:rsidR="00B64201" w:rsidRDefault="00B64201">
                              <w:pPr>
                                <w:pStyle w:val="Sansinterligne"/>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p w14:paraId="611B25E1" w14:textId="77777777" w:rsidR="00D72A34" w:rsidRDefault="00D72A34"/>
        <w:p w14:paraId="69890BF1" w14:textId="77777777" w:rsidR="00D72A34" w:rsidRDefault="00D72A34"/>
        <w:p w14:paraId="499C0945" w14:textId="77777777" w:rsidR="00D72A34" w:rsidRDefault="00D72A34"/>
        <w:p w14:paraId="021C8B6A" w14:textId="77777777" w:rsidR="00302404" w:rsidRDefault="00D72A34">
          <w:r>
            <w:rPr>
              <w:noProof/>
              <w:lang w:eastAsia="fr-FR"/>
            </w:rPr>
            <mc:AlternateContent>
              <mc:Choice Requires="wps">
                <w:drawing>
                  <wp:anchor distT="0" distB="0" distL="182880" distR="182880" simplePos="0" relativeHeight="251681792" behindDoc="0" locked="0" layoutInCell="1" allowOverlap="1" wp14:anchorId="4FC9B00F" wp14:editId="07740565">
                    <wp:simplePos x="0" y="0"/>
                    <wp:positionH relativeFrom="margin">
                      <wp:posOffset>64770</wp:posOffset>
                    </wp:positionH>
                    <wp:positionV relativeFrom="page">
                      <wp:posOffset>4063365</wp:posOffset>
                    </wp:positionV>
                    <wp:extent cx="5956300" cy="6720840"/>
                    <wp:effectExtent l="0" t="0" r="6350"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95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AC983" w14:textId="77777777" w:rsidR="00B64201" w:rsidRPr="00302404" w:rsidRDefault="002703E5" w:rsidP="00EB5E3D">
                                <w:pPr>
                                  <w:pStyle w:val="Sansinterligne"/>
                                  <w:spacing w:before="40" w:after="560" w:line="216" w:lineRule="auto"/>
                                  <w:jc w:val="both"/>
                                  <w:rPr>
                                    <w:color w:val="4F81BD" w:themeColor="accent1"/>
                                    <w:sz w:val="72"/>
                                    <w:szCs w:val="72"/>
                                    <w:lang w:val="fr-FR"/>
                                  </w:rPr>
                                </w:pPr>
                                <w:sdt>
                                  <w:sdtPr>
                                    <w:rPr>
                                      <w:color w:val="4F81BD" w:themeColor="accent1"/>
                                      <w:sz w:val="72"/>
                                      <w:szCs w:val="72"/>
                                      <w:lang w:val="fr-FR"/>
                                    </w:rPr>
                                    <w:alias w:val="Titre"/>
                                    <w:tag w:val=""/>
                                    <w:id w:val="-745723402"/>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B64201" w:rsidRPr="00302404">
                                      <w:rPr>
                                        <w:color w:val="4F81BD" w:themeColor="accent1"/>
                                        <w:sz w:val="72"/>
                                        <w:szCs w:val="72"/>
                                        <w:lang w:val="fr-FR"/>
                                      </w:rPr>
                                      <w:t>Etude</w:t>
                                    </w:r>
                                    <w:proofErr w:type="spellEnd"/>
                                    <w:r w:rsidR="00B64201" w:rsidRPr="00302404">
                                      <w:rPr>
                                        <w:color w:val="4F81BD" w:themeColor="accent1"/>
                                        <w:sz w:val="72"/>
                                        <w:szCs w:val="72"/>
                                        <w:lang w:val="fr-FR"/>
                                      </w:rPr>
                                      <w:t xml:space="preserve"> de cas</w:t>
                                    </w:r>
                                    <w:r w:rsidR="00B64201">
                                      <w:rPr>
                                        <w:color w:val="4F81BD" w:themeColor="accent1"/>
                                        <w:sz w:val="72"/>
                                        <w:szCs w:val="72"/>
                                        <w:lang w:val="fr-FR"/>
                                      </w:rPr>
                                      <w:t> :</w:t>
                                    </w:r>
                                    <w:r w:rsidR="00B64201" w:rsidRPr="00302404">
                                      <w:rPr>
                                        <w:color w:val="4F81BD" w:themeColor="accent1"/>
                                        <w:sz w:val="72"/>
                                        <w:szCs w:val="72"/>
                                        <w:lang w:val="fr-FR"/>
                                      </w:rPr>
                                      <w:t xml:space="preserve"> La Cagette</w:t>
                                    </w:r>
                                    <w:r w:rsidR="00B64201">
                                      <w:rPr>
                                        <w:color w:val="4F81BD" w:themeColor="accent1"/>
                                        <w:sz w:val="72"/>
                                        <w:szCs w:val="72"/>
                                        <w:lang w:val="fr-FR"/>
                                      </w:rPr>
                                      <w:t>, coopérative de consommateurs  à Montpellier</w:t>
                                    </w:r>
                                  </w:sdtContent>
                                </w:sdt>
                              </w:p>
                              <w:sdt>
                                <w:sdtPr>
                                  <w:rPr>
                                    <w:rFonts w:eastAsiaTheme="minorHAnsi"/>
                                    <w:caps/>
                                    <w:color w:val="215868" w:themeColor="accent5" w:themeShade="80"/>
                                    <w:sz w:val="28"/>
                                    <w:szCs w:val="28"/>
                                    <w:lang w:val="fr-FR" w:eastAsia="en-US"/>
                                  </w:rPr>
                                  <w:alias w:val="Sous-titre"/>
                                  <w:tag w:val=""/>
                                  <w:id w:val="524133003"/>
                                  <w:showingPlcHdr/>
                                  <w:dataBinding w:prefixMappings="xmlns:ns0='http://purl.org/dc/elements/1.1/' xmlns:ns1='http://schemas.openxmlformats.org/package/2006/metadata/core-properties' " w:xpath="/ns1:coreProperties[1]/ns0:subject[1]" w:storeItemID="{6C3C8BC8-F283-45AE-878A-BAB7291924A1}"/>
                                  <w:text/>
                                </w:sdtPr>
                                <w:sdtEndPr/>
                                <w:sdtContent>
                                  <w:p w14:paraId="34316442" w14:textId="77777777" w:rsidR="00B64201" w:rsidRPr="00302404" w:rsidRDefault="00B64201" w:rsidP="00EB5E3D">
                                    <w:pPr>
                                      <w:pStyle w:val="Sansinterligne"/>
                                      <w:spacing w:before="40" w:after="40"/>
                                      <w:rPr>
                                        <w:caps/>
                                        <w:color w:val="215868" w:themeColor="accent5" w:themeShade="80"/>
                                        <w:sz w:val="28"/>
                                        <w:szCs w:val="28"/>
                                        <w:lang w:val="fr-FR"/>
                                      </w:rPr>
                                    </w:pPr>
                                    <w:r>
                                      <w:rPr>
                                        <w:rFonts w:eastAsiaTheme="minorHAnsi"/>
                                        <w:caps/>
                                        <w:color w:val="215868" w:themeColor="accent5" w:themeShade="80"/>
                                        <w:sz w:val="28"/>
                                        <w:szCs w:val="28"/>
                                        <w:lang w:val="fr-FR" w:eastAsia="en-US"/>
                                      </w:rPr>
                                      <w:t xml:space="preserve">     </w:t>
                                    </w:r>
                                  </w:p>
                                </w:sdtContent>
                              </w:sdt>
                              <w:sdt>
                                <w:sdtPr>
                                  <w:rPr>
                                    <w:caps/>
                                    <w:color w:val="4BACC6" w:themeColor="accent5"/>
                                    <w:sz w:val="24"/>
                                    <w:szCs w:val="24"/>
                                    <w:lang w:val="fr-FR"/>
                                  </w:rPr>
                                  <w:alias w:val="Auteur"/>
                                  <w:tag w:val=""/>
                                  <w:id w:val="495690166"/>
                                  <w:dataBinding w:prefixMappings="xmlns:ns0='http://purl.org/dc/elements/1.1/' xmlns:ns1='http://schemas.openxmlformats.org/package/2006/metadata/core-properties' " w:xpath="/ns1:coreProperties[1]/ns0:creator[1]" w:storeItemID="{6C3C8BC8-F283-45AE-878A-BAB7291924A1}"/>
                                  <w:text/>
                                </w:sdtPr>
                                <w:sdtEndPr/>
                                <w:sdtContent>
                                  <w:p w14:paraId="65DFFE42" w14:textId="77777777" w:rsidR="00B64201" w:rsidRPr="00302404" w:rsidRDefault="00B64201">
                                    <w:pPr>
                                      <w:pStyle w:val="Sansinterligne"/>
                                      <w:spacing w:before="80" w:after="40"/>
                                      <w:rPr>
                                        <w:caps/>
                                        <w:color w:val="4BACC6" w:themeColor="accent5"/>
                                        <w:sz w:val="24"/>
                                        <w:szCs w:val="24"/>
                                        <w:lang w:val="fr-FR"/>
                                      </w:rPr>
                                    </w:pPr>
                                    <w:r>
                                      <w:rPr>
                                        <w:caps/>
                                        <w:color w:val="4BACC6" w:themeColor="accent5"/>
                                        <w:sz w:val="24"/>
                                        <w:szCs w:val="24"/>
                                        <w:lang w:val="fr-FR"/>
                                      </w:rPr>
                                      <w:t>Groupe de travail ressourc’ess – FEVRIER 2019</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FC9B00F" id="_x0000_t202" coordsize="21600,21600" o:spt="202" path="m,l,21600r21600,l21600,xe">
                    <v:stroke joinstyle="miter"/>
                    <v:path gradientshapeok="t" o:connecttype="rect"/>
                  </v:shapetype>
                  <v:shape id="Zone de texte 131" o:spid="_x0000_s1027" type="#_x0000_t202" style="position:absolute;margin-left:5.1pt;margin-top:319.95pt;width:469pt;height:529.2pt;z-index:25168179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" filled="f" stroked="f" strokeweight=".5pt">
                    <v:textbox style="mso-fit-shape-to-text:t" inset="0,0,0,0">
                      <w:txbxContent>
                        <w:p w14:paraId="139AC983" w14:textId="77777777" w:rsidR="00B64201" w:rsidRPr="00302404" w:rsidRDefault="002703E5" w:rsidP="00EB5E3D">
                          <w:pPr>
                            <w:pStyle w:val="Sansinterligne"/>
                            <w:spacing w:before="40" w:after="560" w:line="216" w:lineRule="auto"/>
                            <w:jc w:val="both"/>
                            <w:rPr>
                              <w:color w:val="4F81BD" w:themeColor="accent1"/>
                              <w:sz w:val="72"/>
                              <w:szCs w:val="72"/>
                              <w:lang w:val="fr-FR"/>
                            </w:rPr>
                          </w:pPr>
                          <w:sdt>
                            <w:sdtPr>
                              <w:rPr>
                                <w:color w:val="4F81BD" w:themeColor="accent1"/>
                                <w:sz w:val="72"/>
                                <w:szCs w:val="72"/>
                                <w:lang w:val="fr-FR"/>
                              </w:rPr>
                              <w:alias w:val="Titre"/>
                              <w:tag w:val=""/>
                              <w:id w:val="-745723402"/>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B64201" w:rsidRPr="00302404">
                                <w:rPr>
                                  <w:color w:val="4F81BD" w:themeColor="accent1"/>
                                  <w:sz w:val="72"/>
                                  <w:szCs w:val="72"/>
                                  <w:lang w:val="fr-FR"/>
                                </w:rPr>
                                <w:t>Etude</w:t>
                              </w:r>
                              <w:proofErr w:type="spellEnd"/>
                              <w:r w:rsidR="00B64201" w:rsidRPr="00302404">
                                <w:rPr>
                                  <w:color w:val="4F81BD" w:themeColor="accent1"/>
                                  <w:sz w:val="72"/>
                                  <w:szCs w:val="72"/>
                                  <w:lang w:val="fr-FR"/>
                                </w:rPr>
                                <w:t xml:space="preserve"> de cas</w:t>
                              </w:r>
                              <w:r w:rsidR="00B64201">
                                <w:rPr>
                                  <w:color w:val="4F81BD" w:themeColor="accent1"/>
                                  <w:sz w:val="72"/>
                                  <w:szCs w:val="72"/>
                                  <w:lang w:val="fr-FR"/>
                                </w:rPr>
                                <w:t> :</w:t>
                              </w:r>
                              <w:r w:rsidR="00B64201" w:rsidRPr="00302404">
                                <w:rPr>
                                  <w:color w:val="4F81BD" w:themeColor="accent1"/>
                                  <w:sz w:val="72"/>
                                  <w:szCs w:val="72"/>
                                  <w:lang w:val="fr-FR"/>
                                </w:rPr>
                                <w:t xml:space="preserve"> La Cagette</w:t>
                              </w:r>
                              <w:r w:rsidR="00B64201">
                                <w:rPr>
                                  <w:color w:val="4F81BD" w:themeColor="accent1"/>
                                  <w:sz w:val="72"/>
                                  <w:szCs w:val="72"/>
                                  <w:lang w:val="fr-FR"/>
                                </w:rPr>
                                <w:t>, coopérative de consommateurs  à Montpellier</w:t>
                              </w:r>
                            </w:sdtContent>
                          </w:sdt>
                        </w:p>
                        <w:sdt>
                          <w:sdtPr>
                            <w:rPr>
                              <w:rFonts w:eastAsiaTheme="minorHAnsi"/>
                              <w:caps/>
                              <w:color w:val="215868" w:themeColor="accent5" w:themeShade="80"/>
                              <w:sz w:val="28"/>
                              <w:szCs w:val="28"/>
                              <w:lang w:val="fr-FR" w:eastAsia="en-US"/>
                            </w:rPr>
                            <w:alias w:val="Sous-titre"/>
                            <w:tag w:val=""/>
                            <w:id w:val="524133003"/>
                            <w:showingPlcHdr/>
                            <w:dataBinding w:prefixMappings="xmlns:ns0='http://purl.org/dc/elements/1.1/' xmlns:ns1='http://schemas.openxmlformats.org/package/2006/metadata/core-properties' " w:xpath="/ns1:coreProperties[1]/ns0:subject[1]" w:storeItemID="{6C3C8BC8-F283-45AE-878A-BAB7291924A1}"/>
                            <w:text/>
                          </w:sdtPr>
                          <w:sdtEndPr/>
                          <w:sdtContent>
                            <w:p w14:paraId="34316442" w14:textId="77777777" w:rsidR="00B64201" w:rsidRPr="00302404" w:rsidRDefault="00B64201" w:rsidP="00EB5E3D">
                              <w:pPr>
                                <w:pStyle w:val="Sansinterligne"/>
                                <w:spacing w:before="40" w:after="40"/>
                                <w:rPr>
                                  <w:caps/>
                                  <w:color w:val="215868" w:themeColor="accent5" w:themeShade="80"/>
                                  <w:sz w:val="28"/>
                                  <w:szCs w:val="28"/>
                                  <w:lang w:val="fr-FR"/>
                                </w:rPr>
                              </w:pPr>
                              <w:r>
                                <w:rPr>
                                  <w:rFonts w:eastAsiaTheme="minorHAnsi"/>
                                  <w:caps/>
                                  <w:color w:val="215868" w:themeColor="accent5" w:themeShade="80"/>
                                  <w:sz w:val="28"/>
                                  <w:szCs w:val="28"/>
                                  <w:lang w:val="fr-FR" w:eastAsia="en-US"/>
                                </w:rPr>
                                <w:t xml:space="preserve">     </w:t>
                              </w:r>
                            </w:p>
                          </w:sdtContent>
                        </w:sdt>
                        <w:sdt>
                          <w:sdtPr>
                            <w:rPr>
                              <w:caps/>
                              <w:color w:val="4BACC6" w:themeColor="accent5"/>
                              <w:sz w:val="24"/>
                              <w:szCs w:val="24"/>
                              <w:lang w:val="fr-FR"/>
                            </w:rPr>
                            <w:alias w:val="Auteur"/>
                            <w:tag w:val=""/>
                            <w:id w:val="495690166"/>
                            <w:dataBinding w:prefixMappings="xmlns:ns0='http://purl.org/dc/elements/1.1/' xmlns:ns1='http://schemas.openxmlformats.org/package/2006/metadata/core-properties' " w:xpath="/ns1:coreProperties[1]/ns0:creator[1]" w:storeItemID="{6C3C8BC8-F283-45AE-878A-BAB7291924A1}"/>
                            <w:text/>
                          </w:sdtPr>
                          <w:sdtEndPr/>
                          <w:sdtContent>
                            <w:p w14:paraId="65DFFE42" w14:textId="77777777" w:rsidR="00B64201" w:rsidRPr="00302404" w:rsidRDefault="00B64201">
                              <w:pPr>
                                <w:pStyle w:val="Sansinterligne"/>
                                <w:spacing w:before="80" w:after="40"/>
                                <w:rPr>
                                  <w:caps/>
                                  <w:color w:val="4BACC6" w:themeColor="accent5"/>
                                  <w:sz w:val="24"/>
                                  <w:szCs w:val="24"/>
                                  <w:lang w:val="fr-FR"/>
                                </w:rPr>
                              </w:pPr>
                              <w:r>
                                <w:rPr>
                                  <w:caps/>
                                  <w:color w:val="4BACC6" w:themeColor="accent5"/>
                                  <w:sz w:val="24"/>
                                  <w:szCs w:val="24"/>
                                  <w:lang w:val="fr-FR"/>
                                </w:rPr>
                                <w:t>Groupe de travail ressourc’ess – FEVRIER 2019</w:t>
                              </w:r>
                            </w:p>
                          </w:sdtContent>
                        </w:sdt>
                      </w:txbxContent>
                    </v:textbox>
                    <w10:wrap type="square" anchorx="margin" anchory="page"/>
                  </v:shape>
                </w:pict>
              </mc:Fallback>
            </mc:AlternateContent>
          </w:r>
          <w:r w:rsidR="00EB5E3D">
            <w:rPr>
              <w:noProof/>
              <w:lang w:eastAsia="fr-FR"/>
            </w:rPr>
            <mc:AlternateContent>
              <mc:Choice Requires="wps">
                <w:drawing>
                  <wp:anchor distT="0" distB="0" distL="114300" distR="114300" simplePos="0" relativeHeight="251684864" behindDoc="0" locked="0" layoutInCell="1" allowOverlap="1" wp14:anchorId="08FFB449" wp14:editId="54B3F7A9">
                    <wp:simplePos x="0" y="0"/>
                    <wp:positionH relativeFrom="margin">
                      <wp:posOffset>2832735</wp:posOffset>
                    </wp:positionH>
                    <wp:positionV relativeFrom="page">
                      <wp:posOffset>5545455</wp:posOffset>
                    </wp:positionV>
                    <wp:extent cx="46900" cy="7317105"/>
                    <wp:effectExtent l="0" t="3175" r="1270" b="127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46900" cy="73171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871501057"/>
                                  <w:showingPlcHdr/>
                                  <w:dataBinding w:prefixMappings="xmlns:ns0='http://schemas.microsoft.com/office/2006/coverPageProps' " w:xpath="/ns0:CoverPageProperties[1]/ns0:PublishDate[1]" w:storeItemID="{55AF091B-3C7A-41E3-B477-F2FDAA23CFDA}"/>
                                  <w:date w:fullDate="2019-02-01T00:00:00Z">
                                    <w:dateFormat w:val="yyyy"/>
                                    <w:lid w:val="fr-FR"/>
                                    <w:storeMappedDataAs w:val="dateTime"/>
                                    <w:calendar w:val="gregorian"/>
                                  </w:date>
                                </w:sdtPr>
                                <w:sdtEndPr/>
                                <w:sdtContent>
                                  <w:p w14:paraId="320EE182" w14:textId="77777777" w:rsidR="00B64201" w:rsidRDefault="00B64201" w:rsidP="00302404">
                                    <w:pPr>
                                      <w:pStyle w:val="Sansinterligne"/>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FB449" id="Rectangle 42" o:spid="_x0000_s1028" style="position:absolute;margin-left:223.05pt;margin-top:436.65pt;width:3.7pt;height:576.15pt;rotation:90;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" fillcolor="#4f81bd [3204]" stroked="f" strokeweight="2pt">
                    <o:lock v:ext="edit" aspectratio="t"/>
                    <v:textbox inset="3.6pt,,3.6pt">
                      <w:txbxContent>
                        <w:sdt>
                          <w:sdtPr>
                            <w:rPr>
                              <w:color w:val="FFFFFF" w:themeColor="background1"/>
                              <w:sz w:val="24"/>
                              <w:szCs w:val="24"/>
                            </w:rPr>
                            <w:alias w:val="Année"/>
                            <w:tag w:val=""/>
                            <w:id w:val="871501057"/>
                            <w:showingPlcHdr/>
                            <w:dataBinding w:prefixMappings="xmlns:ns0='http://schemas.microsoft.com/office/2006/coverPageProps' " w:xpath="/ns0:CoverPageProperties[1]/ns0:PublishDate[1]" w:storeItemID="{55AF091B-3C7A-41E3-B477-F2FDAA23CFDA}"/>
                            <w:date w:fullDate="2019-02-01T00:00:00Z">
                              <w:dateFormat w:val="yyyy"/>
                              <w:lid w:val="fr-FR"/>
                              <w:storeMappedDataAs w:val="dateTime"/>
                              <w:calendar w:val="gregorian"/>
                            </w:date>
                          </w:sdtPr>
                          <w:sdtEndPr/>
                          <w:sdtContent>
                            <w:p w14:paraId="320EE182" w14:textId="77777777" w:rsidR="00B64201" w:rsidRDefault="00B64201" w:rsidP="00302404">
                              <w:pPr>
                                <w:pStyle w:val="Sansinterligne"/>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p w14:paraId="1C1D11D7" w14:textId="7D038B4C" w:rsidR="004D6D88" w:rsidRDefault="00EE7CDF">
          <w:pPr>
            <w:rPr>
              <w:b/>
            </w:rPr>
          </w:pPr>
          <w:r>
            <w:rPr>
              <w:b/>
              <w:noProof/>
            </w:rPr>
            <mc:AlternateContent>
              <mc:Choice Requires="wps">
                <w:drawing>
                  <wp:anchor distT="0" distB="0" distL="114300" distR="114300" simplePos="0" relativeHeight="251685888" behindDoc="0" locked="0" layoutInCell="1" allowOverlap="1" wp14:anchorId="0C03CCDC" wp14:editId="3F769C3C">
                    <wp:simplePos x="0" y="0"/>
                    <wp:positionH relativeFrom="column">
                      <wp:posOffset>94293</wp:posOffset>
                    </wp:positionH>
                    <wp:positionV relativeFrom="paragraph">
                      <wp:posOffset>3933825</wp:posOffset>
                    </wp:positionV>
                    <wp:extent cx="5773003" cy="2074460"/>
                    <wp:effectExtent l="0" t="0" r="18415" b="8890"/>
                    <wp:wrapNone/>
                    <wp:docPr id="33" name="Zone de texte 33"/>
                    <wp:cNvGraphicFramePr/>
                    <a:graphic xmlns:a="http://schemas.openxmlformats.org/drawingml/2006/main">
                      <a:graphicData uri="http://schemas.microsoft.com/office/word/2010/wordprocessingShape">
                        <wps:wsp>
                          <wps:cNvSpPr txBox="1"/>
                          <wps:spPr>
                            <a:xfrm>
                              <a:off x="0" y="0"/>
                              <a:ext cx="5773003" cy="2074460"/>
                            </a:xfrm>
                            <a:prstGeom prst="rect">
                              <a:avLst/>
                            </a:prstGeom>
                            <a:solidFill>
                              <a:schemeClr val="lt1"/>
                            </a:solidFill>
                            <a:ln w="6350">
                              <a:solidFill>
                                <a:schemeClr val="accent1"/>
                              </a:solidFill>
                            </a:ln>
                          </wps:spPr>
                          <wps:txbx>
                            <w:txbxContent>
                              <w:p w14:paraId="6BF37D97" w14:textId="175AC2C5" w:rsidR="00EE7CDF" w:rsidRPr="00EE7CDF" w:rsidRDefault="00EE7CDF" w:rsidP="00EE7CDF">
                                <w:pPr>
                                  <w:shd w:val="clear" w:color="auto" w:fill="FFFFFF"/>
                                  <w:spacing w:after="0" w:line="240" w:lineRule="auto"/>
                                  <w:rPr>
                                    <w:rFonts w:ascii="Segoe UI" w:eastAsia="Times New Roman" w:hAnsi="Segoe UI" w:cs="Segoe UI"/>
                                    <w:color w:val="212121"/>
                                    <w:sz w:val="23"/>
                                    <w:szCs w:val="23"/>
                                    <w:u w:val="single"/>
                                    <w:lang w:eastAsia="fr-FR"/>
                                  </w:rPr>
                                </w:pPr>
                                <w:r w:rsidRPr="00EE7CDF">
                                  <w:rPr>
                                    <w:rFonts w:ascii="Calibri" w:eastAsia="Times New Roman" w:hAnsi="Calibri" w:cs="Segoe UI"/>
                                    <w:color w:val="000000"/>
                                    <w:sz w:val="24"/>
                                    <w:szCs w:val="24"/>
                                    <w:u w:val="single"/>
                                    <w:lang w:eastAsia="fr-FR"/>
                                  </w:rPr>
                                  <w:t>Thèmes étudiés :</w:t>
                                </w:r>
                              </w:p>
                              <w:p w14:paraId="5F74C781" w14:textId="77777777" w:rsidR="00EE7CDF" w:rsidRPr="00EE7CDF" w:rsidRDefault="00EE7CDF" w:rsidP="00EE7CDF">
                                <w:pPr>
                                  <w:pStyle w:val="Paragraphedeliste"/>
                                  <w:numPr>
                                    <w:ilvl w:val="0"/>
                                    <w:numId w:val="15"/>
                                  </w:numPr>
                                  <w:rPr>
                                    <w:rFonts w:ascii="Calibri" w:eastAsia="Times New Roman" w:hAnsi="Calibri" w:cs="Segoe UI"/>
                                    <w:color w:val="000000"/>
                                    <w:sz w:val="24"/>
                                    <w:szCs w:val="24"/>
                                    <w:shd w:val="clear" w:color="auto" w:fill="FFFFFF"/>
                                    <w:lang w:eastAsia="fr-FR"/>
                                  </w:rPr>
                                </w:pPr>
                                <w:r w:rsidRPr="00EE7CDF">
                                  <w:rPr>
                                    <w:rFonts w:ascii="Calibri" w:eastAsia="Times New Roman" w:hAnsi="Calibri" w:cs="Segoe UI"/>
                                    <w:b/>
                                    <w:color w:val="000000"/>
                                    <w:sz w:val="24"/>
                                    <w:szCs w:val="24"/>
                                    <w:shd w:val="clear" w:color="auto" w:fill="FFFFFF"/>
                                    <w:lang w:eastAsia="fr-FR"/>
                                  </w:rPr>
                                  <w:t>La création d'entreprise</w:t>
                                </w:r>
                                <w:r w:rsidRPr="00EE7CDF">
                                  <w:rPr>
                                    <w:rFonts w:ascii="Calibri" w:eastAsia="Times New Roman" w:hAnsi="Calibri" w:cs="Segoe UI"/>
                                    <w:color w:val="000000"/>
                                    <w:sz w:val="24"/>
                                    <w:szCs w:val="24"/>
                                    <w:shd w:val="clear" w:color="auto" w:fill="FFFFFF"/>
                                    <w:lang w:eastAsia="fr-FR"/>
                                  </w:rPr>
                                  <w:t xml:space="preserve"> : Pourquoi et comment créer une coopérative de consommateurs ?</w:t>
                                </w:r>
                                <w:r w:rsidRPr="00EE7CDF">
                                  <w:t xml:space="preserve"> </w:t>
                                </w:r>
                              </w:p>
                              <w:p w14:paraId="4D4B7D39" w14:textId="142DB8FF" w:rsidR="00EE7CDF" w:rsidRDefault="00EE7CDF" w:rsidP="00EE7CDF">
                                <w:pPr>
                                  <w:pStyle w:val="Paragraphedeliste"/>
                                  <w:numPr>
                                    <w:ilvl w:val="0"/>
                                    <w:numId w:val="15"/>
                                  </w:numPr>
                                  <w:rPr>
                                    <w:rFonts w:ascii="Calibri" w:eastAsia="Times New Roman" w:hAnsi="Calibri" w:cs="Segoe UI"/>
                                    <w:color w:val="000000"/>
                                    <w:sz w:val="24"/>
                                    <w:szCs w:val="24"/>
                                    <w:shd w:val="clear" w:color="auto" w:fill="FFFFFF"/>
                                    <w:lang w:eastAsia="fr-FR"/>
                                  </w:rPr>
                                </w:pPr>
                                <w:r w:rsidRPr="00EE7CDF">
                                  <w:rPr>
                                    <w:rFonts w:ascii="Calibri" w:eastAsia="Times New Roman" w:hAnsi="Calibri" w:cs="Segoe UI"/>
                                    <w:b/>
                                    <w:color w:val="000000"/>
                                    <w:sz w:val="24"/>
                                    <w:szCs w:val="24"/>
                                    <w:shd w:val="clear" w:color="auto" w:fill="FFFFFF"/>
                                    <w:lang w:eastAsia="fr-FR"/>
                                  </w:rPr>
                                  <w:t>La prise de décisions</w:t>
                                </w:r>
                                <w:r w:rsidRPr="00EE7CDF">
                                  <w:rPr>
                                    <w:rFonts w:ascii="Calibri" w:eastAsia="Times New Roman" w:hAnsi="Calibri" w:cs="Segoe UI"/>
                                    <w:color w:val="000000"/>
                                    <w:sz w:val="24"/>
                                    <w:szCs w:val="24"/>
                                    <w:shd w:val="clear" w:color="auto" w:fill="FFFFFF"/>
                                    <w:lang w:eastAsia="fr-FR"/>
                                  </w:rPr>
                                  <w:t xml:space="preserve"> : Comment mettre en place la démocratie dans une organisation ? </w:t>
                                </w:r>
                              </w:p>
                              <w:p w14:paraId="12ABC16B" w14:textId="1C951E29" w:rsidR="00EE7CDF" w:rsidRPr="00EE7CDF" w:rsidRDefault="00EE7CDF" w:rsidP="00EE7CDF">
                                <w:pPr>
                                  <w:jc w:val="both"/>
                                  <w:rPr>
                                    <w:sz w:val="24"/>
                                  </w:rPr>
                                </w:pPr>
                                <w:r w:rsidRPr="00EE7CDF">
                                  <w:rPr>
                                    <w:sz w:val="24"/>
                                  </w:rPr>
                                  <w:t>Les phases de travail individuel alternent avec des moments en petits groupes et en classe entière.</w:t>
                                </w:r>
                                <w:r w:rsidRPr="00EE7CDF">
                                  <w:rPr>
                                    <w:sz w:val="24"/>
                                  </w:rPr>
                                  <w:t xml:space="preserve"> </w:t>
                                </w:r>
                                <w:r w:rsidRPr="00EE7CDF">
                                  <w:rPr>
                                    <w:sz w:val="24"/>
                                  </w:rPr>
                                  <w:t>Ce dossier propose des informations et des commentaires pédagogiques à destination des professeurs. Les fiches pédagogiques précèdent les documents de travail à destination des élèves.</w:t>
                                </w:r>
                              </w:p>
                              <w:p w14:paraId="391EBDC4" w14:textId="2C263BAB" w:rsidR="00EE7CDF" w:rsidRPr="00EE7CDF" w:rsidRDefault="00EE7CDF" w:rsidP="00EE7CDF">
                                <w:pPr>
                                  <w:rPr>
                                    <w:rFonts w:ascii="Calibri" w:eastAsia="Times New Roman" w:hAnsi="Calibri" w:cs="Segoe UI"/>
                                    <w:color w:val="000000"/>
                                    <w:sz w:val="24"/>
                                    <w:szCs w:val="24"/>
                                    <w:shd w:val="clear" w:color="auto" w:fill="FFFFFF"/>
                                    <w:lang w:eastAsia="fr-FR"/>
                                  </w:rPr>
                                </w:pPr>
                              </w:p>
                              <w:p w14:paraId="7725ECF9" w14:textId="77777777" w:rsidR="00EE7CDF" w:rsidRPr="00EE7CDF" w:rsidRDefault="00EE7CDF" w:rsidP="00EE7CDF">
                                <w:pPr>
                                  <w:shd w:val="clear" w:color="auto" w:fill="FFFFFF"/>
                                  <w:spacing w:before="100" w:beforeAutospacing="1" w:after="100" w:afterAutospacing="1" w:line="240" w:lineRule="auto"/>
                                  <w:rPr>
                                    <w:rFonts w:ascii="Calibri" w:eastAsia="Times New Roman" w:hAnsi="Calibri" w:cs="Segoe UI"/>
                                    <w:color w:val="000000"/>
                                    <w:sz w:val="24"/>
                                    <w:szCs w:val="24"/>
                                    <w:shd w:val="clear" w:color="auto" w:fill="FFFFFF"/>
                                    <w:lang w:eastAsia="fr-FR"/>
                                  </w:rPr>
                                </w:pPr>
                              </w:p>
                              <w:p w14:paraId="39DC4AB2" w14:textId="72D636C6" w:rsidR="00EE7CDF" w:rsidRDefault="00EE7CDF" w:rsidP="00EE7CDF">
                                <w:pPr>
                                  <w:shd w:val="clear" w:color="auto" w:fill="FFFFFF"/>
                                  <w:spacing w:before="100" w:beforeAutospacing="1" w:after="100" w:afterAutospacing="1" w:line="240" w:lineRule="auto"/>
                                  <w:ind w:left="360"/>
                                  <w:rPr>
                                    <w:rFonts w:ascii="Calibri" w:eastAsia="Times New Roman" w:hAnsi="Calibri" w:cs="Segoe UI"/>
                                    <w:color w:val="000000"/>
                                    <w:sz w:val="24"/>
                                    <w:szCs w:val="24"/>
                                    <w:shd w:val="clear" w:color="auto" w:fill="FFFFFF"/>
                                    <w:lang w:eastAsia="fr-FR"/>
                                  </w:rPr>
                                </w:pPr>
                              </w:p>
                              <w:p w14:paraId="1F004989" w14:textId="77777777" w:rsidR="00EE7CDF" w:rsidRPr="00EE7CDF" w:rsidRDefault="00EE7CDF" w:rsidP="00EE7CDF">
                                <w:pPr>
                                  <w:shd w:val="clear" w:color="auto" w:fill="FFFFFF"/>
                                  <w:spacing w:before="100" w:beforeAutospacing="1" w:after="100" w:afterAutospacing="1" w:line="240" w:lineRule="auto"/>
                                  <w:rPr>
                                    <w:rFonts w:ascii="Calibri" w:eastAsia="Times New Roman" w:hAnsi="Calibri" w:cs="Segoe UI"/>
                                    <w:color w:val="000000"/>
                                    <w:sz w:val="24"/>
                                    <w:szCs w:val="24"/>
                                    <w:shd w:val="clear" w:color="auto" w:fill="FFFFFF"/>
                                    <w:lang w:eastAsia="fr-FR"/>
                                  </w:rPr>
                                </w:pPr>
                              </w:p>
                              <w:p w14:paraId="1E8D3C4D" w14:textId="77777777" w:rsidR="00EE7CDF" w:rsidRDefault="00EE7CDF" w:rsidP="00EE7CDF">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sz w:val="24"/>
                                  </w:rPr>
                                </w:pPr>
                              </w:p>
                              <w:p w14:paraId="17013AB6" w14:textId="77777777" w:rsidR="00EE7CDF" w:rsidRDefault="00EE7CDF" w:rsidP="00EE7CDF">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sz w:val="24"/>
                                  </w:rPr>
                                </w:pPr>
                              </w:p>
                              <w:p w14:paraId="295E4A3E" w14:textId="77777777" w:rsidR="00EE7CDF" w:rsidRDefault="00EE7CDF" w:rsidP="00EE7CDF">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sz w:val="24"/>
                                  </w:rPr>
                                </w:pPr>
                              </w:p>
                              <w:p w14:paraId="2D8024C1" w14:textId="77777777" w:rsidR="00EE7CDF" w:rsidRDefault="00EE7CDF" w:rsidP="00EE7CDF">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b/>
                                    <w:sz w:val="24"/>
                                  </w:rPr>
                                </w:pPr>
                              </w:p>
                              <w:p w14:paraId="35F3BFF7" w14:textId="77777777" w:rsidR="00EE7CDF" w:rsidRDefault="00EE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3CCDC" id="Zone de texte 33" o:spid="_x0000_s1029" type="#_x0000_t202" style="position:absolute;margin-left:7.4pt;margin-top:309.75pt;width:454.55pt;height:16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" fillcolor="white [3201]" strokecolor="#4f81bd [3204]" strokeweight=".5pt">
                    <v:textbox>
                      <w:txbxContent>
                        <w:p w14:paraId="6BF37D97" w14:textId="175AC2C5" w:rsidR="00EE7CDF" w:rsidRPr="00EE7CDF" w:rsidRDefault="00EE7CDF" w:rsidP="00EE7CDF">
                          <w:pPr>
                            <w:shd w:val="clear" w:color="auto" w:fill="FFFFFF"/>
                            <w:spacing w:after="0" w:line="240" w:lineRule="auto"/>
                            <w:rPr>
                              <w:rFonts w:ascii="Segoe UI" w:eastAsia="Times New Roman" w:hAnsi="Segoe UI" w:cs="Segoe UI"/>
                              <w:color w:val="212121"/>
                              <w:sz w:val="23"/>
                              <w:szCs w:val="23"/>
                              <w:u w:val="single"/>
                              <w:lang w:eastAsia="fr-FR"/>
                            </w:rPr>
                          </w:pPr>
                          <w:r w:rsidRPr="00EE7CDF">
                            <w:rPr>
                              <w:rFonts w:ascii="Calibri" w:eastAsia="Times New Roman" w:hAnsi="Calibri" w:cs="Segoe UI"/>
                              <w:color w:val="000000"/>
                              <w:sz w:val="24"/>
                              <w:szCs w:val="24"/>
                              <w:u w:val="single"/>
                              <w:lang w:eastAsia="fr-FR"/>
                            </w:rPr>
                            <w:t>Thèmes étudiés :</w:t>
                          </w:r>
                        </w:p>
                        <w:p w14:paraId="5F74C781" w14:textId="77777777" w:rsidR="00EE7CDF" w:rsidRPr="00EE7CDF" w:rsidRDefault="00EE7CDF" w:rsidP="00EE7CDF">
                          <w:pPr>
                            <w:pStyle w:val="Paragraphedeliste"/>
                            <w:numPr>
                              <w:ilvl w:val="0"/>
                              <w:numId w:val="15"/>
                            </w:numPr>
                            <w:rPr>
                              <w:rFonts w:ascii="Calibri" w:eastAsia="Times New Roman" w:hAnsi="Calibri" w:cs="Segoe UI"/>
                              <w:color w:val="000000"/>
                              <w:sz w:val="24"/>
                              <w:szCs w:val="24"/>
                              <w:shd w:val="clear" w:color="auto" w:fill="FFFFFF"/>
                              <w:lang w:eastAsia="fr-FR"/>
                            </w:rPr>
                          </w:pPr>
                          <w:r w:rsidRPr="00EE7CDF">
                            <w:rPr>
                              <w:rFonts w:ascii="Calibri" w:eastAsia="Times New Roman" w:hAnsi="Calibri" w:cs="Segoe UI"/>
                              <w:b/>
                              <w:color w:val="000000"/>
                              <w:sz w:val="24"/>
                              <w:szCs w:val="24"/>
                              <w:shd w:val="clear" w:color="auto" w:fill="FFFFFF"/>
                              <w:lang w:eastAsia="fr-FR"/>
                            </w:rPr>
                            <w:t>La création d'entreprise</w:t>
                          </w:r>
                          <w:r w:rsidRPr="00EE7CDF">
                            <w:rPr>
                              <w:rFonts w:ascii="Calibri" w:eastAsia="Times New Roman" w:hAnsi="Calibri" w:cs="Segoe UI"/>
                              <w:color w:val="000000"/>
                              <w:sz w:val="24"/>
                              <w:szCs w:val="24"/>
                              <w:shd w:val="clear" w:color="auto" w:fill="FFFFFF"/>
                              <w:lang w:eastAsia="fr-FR"/>
                            </w:rPr>
                            <w:t xml:space="preserve"> : Pourquoi et comment créer une coopérative de consommateurs ?</w:t>
                          </w:r>
                          <w:r w:rsidRPr="00EE7CDF">
                            <w:t xml:space="preserve"> </w:t>
                          </w:r>
                        </w:p>
                        <w:p w14:paraId="4D4B7D39" w14:textId="142DB8FF" w:rsidR="00EE7CDF" w:rsidRDefault="00EE7CDF" w:rsidP="00EE7CDF">
                          <w:pPr>
                            <w:pStyle w:val="Paragraphedeliste"/>
                            <w:numPr>
                              <w:ilvl w:val="0"/>
                              <w:numId w:val="15"/>
                            </w:numPr>
                            <w:rPr>
                              <w:rFonts w:ascii="Calibri" w:eastAsia="Times New Roman" w:hAnsi="Calibri" w:cs="Segoe UI"/>
                              <w:color w:val="000000"/>
                              <w:sz w:val="24"/>
                              <w:szCs w:val="24"/>
                              <w:shd w:val="clear" w:color="auto" w:fill="FFFFFF"/>
                              <w:lang w:eastAsia="fr-FR"/>
                            </w:rPr>
                          </w:pPr>
                          <w:r w:rsidRPr="00EE7CDF">
                            <w:rPr>
                              <w:rFonts w:ascii="Calibri" w:eastAsia="Times New Roman" w:hAnsi="Calibri" w:cs="Segoe UI"/>
                              <w:b/>
                              <w:color w:val="000000"/>
                              <w:sz w:val="24"/>
                              <w:szCs w:val="24"/>
                              <w:shd w:val="clear" w:color="auto" w:fill="FFFFFF"/>
                              <w:lang w:eastAsia="fr-FR"/>
                            </w:rPr>
                            <w:t>La prise de décisions</w:t>
                          </w:r>
                          <w:r w:rsidRPr="00EE7CDF">
                            <w:rPr>
                              <w:rFonts w:ascii="Calibri" w:eastAsia="Times New Roman" w:hAnsi="Calibri" w:cs="Segoe UI"/>
                              <w:color w:val="000000"/>
                              <w:sz w:val="24"/>
                              <w:szCs w:val="24"/>
                              <w:shd w:val="clear" w:color="auto" w:fill="FFFFFF"/>
                              <w:lang w:eastAsia="fr-FR"/>
                            </w:rPr>
                            <w:t xml:space="preserve"> : Comment mettre en place la démocratie dans une organisation ? </w:t>
                          </w:r>
                        </w:p>
                        <w:p w14:paraId="12ABC16B" w14:textId="1C951E29" w:rsidR="00EE7CDF" w:rsidRPr="00EE7CDF" w:rsidRDefault="00EE7CDF" w:rsidP="00EE7CDF">
                          <w:pPr>
                            <w:jc w:val="both"/>
                            <w:rPr>
                              <w:sz w:val="24"/>
                            </w:rPr>
                          </w:pPr>
                          <w:r w:rsidRPr="00EE7CDF">
                            <w:rPr>
                              <w:sz w:val="24"/>
                            </w:rPr>
                            <w:t>Les phases de travail individuel alternent avec des moments en petits groupes et en classe entière.</w:t>
                          </w:r>
                          <w:r w:rsidRPr="00EE7CDF">
                            <w:rPr>
                              <w:sz w:val="24"/>
                            </w:rPr>
                            <w:t xml:space="preserve"> </w:t>
                          </w:r>
                          <w:r w:rsidRPr="00EE7CDF">
                            <w:rPr>
                              <w:sz w:val="24"/>
                            </w:rPr>
                            <w:t>Ce dossier propose des informations et des commentaires pédagogiques à destination des professeurs. Les fiches pédagogiques précèdent les documents de travail à destination des élèves.</w:t>
                          </w:r>
                        </w:p>
                        <w:p w14:paraId="391EBDC4" w14:textId="2C263BAB" w:rsidR="00EE7CDF" w:rsidRPr="00EE7CDF" w:rsidRDefault="00EE7CDF" w:rsidP="00EE7CDF">
                          <w:pPr>
                            <w:rPr>
                              <w:rFonts w:ascii="Calibri" w:eastAsia="Times New Roman" w:hAnsi="Calibri" w:cs="Segoe UI"/>
                              <w:color w:val="000000"/>
                              <w:sz w:val="24"/>
                              <w:szCs w:val="24"/>
                              <w:shd w:val="clear" w:color="auto" w:fill="FFFFFF"/>
                              <w:lang w:eastAsia="fr-FR"/>
                            </w:rPr>
                          </w:pPr>
                        </w:p>
                        <w:p w14:paraId="7725ECF9" w14:textId="77777777" w:rsidR="00EE7CDF" w:rsidRPr="00EE7CDF" w:rsidRDefault="00EE7CDF" w:rsidP="00EE7CDF">
                          <w:pPr>
                            <w:shd w:val="clear" w:color="auto" w:fill="FFFFFF"/>
                            <w:spacing w:before="100" w:beforeAutospacing="1" w:after="100" w:afterAutospacing="1" w:line="240" w:lineRule="auto"/>
                            <w:rPr>
                              <w:rFonts w:ascii="Calibri" w:eastAsia="Times New Roman" w:hAnsi="Calibri" w:cs="Segoe UI"/>
                              <w:color w:val="000000"/>
                              <w:sz w:val="24"/>
                              <w:szCs w:val="24"/>
                              <w:shd w:val="clear" w:color="auto" w:fill="FFFFFF"/>
                              <w:lang w:eastAsia="fr-FR"/>
                            </w:rPr>
                          </w:pPr>
                        </w:p>
                        <w:p w14:paraId="39DC4AB2" w14:textId="72D636C6" w:rsidR="00EE7CDF" w:rsidRDefault="00EE7CDF" w:rsidP="00EE7CDF">
                          <w:pPr>
                            <w:shd w:val="clear" w:color="auto" w:fill="FFFFFF"/>
                            <w:spacing w:before="100" w:beforeAutospacing="1" w:after="100" w:afterAutospacing="1" w:line="240" w:lineRule="auto"/>
                            <w:ind w:left="360"/>
                            <w:rPr>
                              <w:rFonts w:ascii="Calibri" w:eastAsia="Times New Roman" w:hAnsi="Calibri" w:cs="Segoe UI"/>
                              <w:color w:val="000000"/>
                              <w:sz w:val="24"/>
                              <w:szCs w:val="24"/>
                              <w:shd w:val="clear" w:color="auto" w:fill="FFFFFF"/>
                              <w:lang w:eastAsia="fr-FR"/>
                            </w:rPr>
                          </w:pPr>
                        </w:p>
                        <w:p w14:paraId="1F004989" w14:textId="77777777" w:rsidR="00EE7CDF" w:rsidRPr="00EE7CDF" w:rsidRDefault="00EE7CDF" w:rsidP="00EE7CDF">
                          <w:pPr>
                            <w:shd w:val="clear" w:color="auto" w:fill="FFFFFF"/>
                            <w:spacing w:before="100" w:beforeAutospacing="1" w:after="100" w:afterAutospacing="1" w:line="240" w:lineRule="auto"/>
                            <w:rPr>
                              <w:rFonts w:ascii="Calibri" w:eastAsia="Times New Roman" w:hAnsi="Calibri" w:cs="Segoe UI"/>
                              <w:color w:val="000000"/>
                              <w:sz w:val="24"/>
                              <w:szCs w:val="24"/>
                              <w:shd w:val="clear" w:color="auto" w:fill="FFFFFF"/>
                              <w:lang w:eastAsia="fr-FR"/>
                            </w:rPr>
                          </w:pPr>
                        </w:p>
                        <w:p w14:paraId="1E8D3C4D" w14:textId="77777777" w:rsidR="00EE7CDF" w:rsidRDefault="00EE7CDF" w:rsidP="00EE7CDF">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sz w:val="24"/>
                            </w:rPr>
                          </w:pPr>
                        </w:p>
                        <w:p w14:paraId="17013AB6" w14:textId="77777777" w:rsidR="00EE7CDF" w:rsidRDefault="00EE7CDF" w:rsidP="00EE7CDF">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sz w:val="24"/>
                            </w:rPr>
                          </w:pPr>
                        </w:p>
                        <w:p w14:paraId="295E4A3E" w14:textId="77777777" w:rsidR="00EE7CDF" w:rsidRDefault="00EE7CDF" w:rsidP="00EE7CDF">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sz w:val="24"/>
                            </w:rPr>
                          </w:pPr>
                        </w:p>
                        <w:p w14:paraId="2D8024C1" w14:textId="77777777" w:rsidR="00EE7CDF" w:rsidRDefault="00EE7CDF" w:rsidP="00EE7CDF">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b/>
                              <w:sz w:val="24"/>
                            </w:rPr>
                          </w:pPr>
                        </w:p>
                        <w:p w14:paraId="35F3BFF7" w14:textId="77777777" w:rsidR="00EE7CDF" w:rsidRDefault="00EE7CDF"/>
                      </w:txbxContent>
                    </v:textbox>
                  </v:shape>
                </w:pict>
              </mc:Fallback>
            </mc:AlternateContent>
          </w:r>
          <w:r w:rsidR="004D6D88">
            <w:rPr>
              <w:b/>
            </w:rPr>
            <w:br w:type="page"/>
          </w:r>
        </w:p>
        <w:p w14:paraId="22421EA8" w14:textId="77777777" w:rsidR="00302404" w:rsidRDefault="002703E5">
          <w:pPr>
            <w:rPr>
              <w:b/>
            </w:rPr>
          </w:pPr>
        </w:p>
      </w:sdtContent>
    </w:sdt>
    <w:p w14:paraId="5D9ECA54" w14:textId="77777777" w:rsidR="00302404" w:rsidRPr="004D6D88" w:rsidRDefault="00302404" w:rsidP="002778FF">
      <w:pPr>
        <w:rPr>
          <w:b/>
          <w:sz w:val="32"/>
        </w:rPr>
      </w:pPr>
      <w:r w:rsidRPr="004D6D88">
        <w:rPr>
          <w:b/>
          <w:sz w:val="32"/>
        </w:rPr>
        <w:t xml:space="preserve">Table des matières </w:t>
      </w:r>
    </w:p>
    <w:p w14:paraId="7061DA21" w14:textId="3D4B9DF4" w:rsidR="00B10611" w:rsidRDefault="002778FF">
      <w:pPr>
        <w:pStyle w:val="TM1"/>
        <w:tabs>
          <w:tab w:val="right" w:leader="dot" w:pos="9060"/>
        </w:tabs>
        <w:rPr>
          <w:rFonts w:eastAsiaTheme="minorEastAsia"/>
          <w:noProof/>
          <w:sz w:val="24"/>
          <w:szCs w:val="24"/>
          <w:lang w:eastAsia="fr-FR"/>
        </w:rPr>
      </w:pPr>
      <w:r>
        <w:fldChar w:fldCharType="begin"/>
      </w:r>
      <w:r>
        <w:instrText xml:space="preserve"> TOC \o "1-3" \h \z \u </w:instrText>
      </w:r>
      <w:r>
        <w:fldChar w:fldCharType="separate"/>
      </w:r>
      <w:hyperlink w:anchor="_Toc4428017" w:history="1">
        <w:r w:rsidR="00B10611" w:rsidRPr="009277B8">
          <w:rPr>
            <w:rStyle w:val="Lienhypertexte"/>
            <w:b/>
            <w:noProof/>
          </w:rPr>
          <w:t>Eclairage d’ensemble : l’histoire de La Cagette de 2015 à 2019</w:t>
        </w:r>
        <w:r w:rsidR="00B10611">
          <w:rPr>
            <w:noProof/>
            <w:webHidden/>
          </w:rPr>
          <w:tab/>
        </w:r>
        <w:r w:rsidR="00B10611">
          <w:rPr>
            <w:noProof/>
            <w:webHidden/>
          </w:rPr>
          <w:fldChar w:fldCharType="begin"/>
        </w:r>
        <w:r w:rsidR="00B10611">
          <w:rPr>
            <w:noProof/>
            <w:webHidden/>
          </w:rPr>
          <w:instrText xml:space="preserve"> PAGEREF _Toc4428017 \h </w:instrText>
        </w:r>
        <w:r w:rsidR="00B10611">
          <w:rPr>
            <w:noProof/>
            <w:webHidden/>
          </w:rPr>
        </w:r>
        <w:r w:rsidR="00B10611">
          <w:rPr>
            <w:noProof/>
            <w:webHidden/>
          </w:rPr>
          <w:fldChar w:fldCharType="separate"/>
        </w:r>
        <w:r w:rsidR="00B10611">
          <w:rPr>
            <w:noProof/>
            <w:webHidden/>
          </w:rPr>
          <w:t>1</w:t>
        </w:r>
        <w:r w:rsidR="00B10611">
          <w:rPr>
            <w:noProof/>
            <w:webHidden/>
          </w:rPr>
          <w:fldChar w:fldCharType="end"/>
        </w:r>
      </w:hyperlink>
    </w:p>
    <w:p w14:paraId="74FA229D" w14:textId="564E9C39" w:rsidR="00B10611" w:rsidRDefault="002703E5">
      <w:pPr>
        <w:pStyle w:val="TM1"/>
        <w:tabs>
          <w:tab w:val="right" w:leader="dot" w:pos="9060"/>
        </w:tabs>
        <w:rPr>
          <w:rFonts w:eastAsiaTheme="minorEastAsia"/>
          <w:noProof/>
          <w:sz w:val="24"/>
          <w:szCs w:val="24"/>
          <w:lang w:eastAsia="fr-FR"/>
        </w:rPr>
      </w:pPr>
      <w:hyperlink w:anchor="_Toc4428018" w:history="1">
        <w:r w:rsidR="00B10611" w:rsidRPr="009277B8">
          <w:rPr>
            <w:rStyle w:val="Lienhypertexte"/>
            <w:b/>
            <w:noProof/>
          </w:rPr>
          <w:t>Résumé du disp</w:t>
        </w:r>
        <w:r w:rsidR="00B10611" w:rsidRPr="009277B8">
          <w:rPr>
            <w:rStyle w:val="Lienhypertexte"/>
            <w:b/>
            <w:noProof/>
          </w:rPr>
          <w:t>o</w:t>
        </w:r>
        <w:r w:rsidR="00B10611" w:rsidRPr="009277B8">
          <w:rPr>
            <w:rStyle w:val="Lienhypertexte"/>
            <w:b/>
            <w:noProof/>
          </w:rPr>
          <w:t>sitif pédagogique</w:t>
        </w:r>
        <w:r w:rsidR="00B10611">
          <w:rPr>
            <w:noProof/>
            <w:webHidden/>
          </w:rPr>
          <w:tab/>
        </w:r>
        <w:r w:rsidR="00B10611">
          <w:rPr>
            <w:noProof/>
            <w:webHidden/>
          </w:rPr>
          <w:fldChar w:fldCharType="begin"/>
        </w:r>
        <w:r w:rsidR="00B10611">
          <w:rPr>
            <w:noProof/>
            <w:webHidden/>
          </w:rPr>
          <w:instrText xml:space="preserve"> PAGEREF _Toc4428018 \h </w:instrText>
        </w:r>
        <w:r w:rsidR="00B10611">
          <w:rPr>
            <w:noProof/>
            <w:webHidden/>
          </w:rPr>
        </w:r>
        <w:r w:rsidR="00B10611">
          <w:rPr>
            <w:noProof/>
            <w:webHidden/>
          </w:rPr>
          <w:fldChar w:fldCharType="separate"/>
        </w:r>
        <w:r w:rsidR="00B10611">
          <w:rPr>
            <w:noProof/>
            <w:webHidden/>
          </w:rPr>
          <w:t>2</w:t>
        </w:r>
        <w:r w:rsidR="00B10611">
          <w:rPr>
            <w:noProof/>
            <w:webHidden/>
          </w:rPr>
          <w:fldChar w:fldCharType="end"/>
        </w:r>
      </w:hyperlink>
    </w:p>
    <w:p w14:paraId="3B0EE057" w14:textId="36F1B053" w:rsidR="00B10611" w:rsidRDefault="002703E5">
      <w:pPr>
        <w:pStyle w:val="TM1"/>
        <w:tabs>
          <w:tab w:val="right" w:leader="dot" w:pos="9060"/>
        </w:tabs>
        <w:rPr>
          <w:rFonts w:eastAsiaTheme="minorEastAsia"/>
          <w:noProof/>
          <w:sz w:val="24"/>
          <w:szCs w:val="24"/>
          <w:lang w:eastAsia="fr-FR"/>
        </w:rPr>
      </w:pPr>
      <w:hyperlink w:anchor="_Toc4428019" w:history="1">
        <w:r w:rsidR="00B10611" w:rsidRPr="009277B8">
          <w:rPr>
            <w:rStyle w:val="Lienhypertexte"/>
            <w:b/>
            <w:noProof/>
          </w:rPr>
          <w:t>Comment introduire la séquence auprès des élèves ?</w:t>
        </w:r>
        <w:r w:rsidR="00B10611">
          <w:rPr>
            <w:noProof/>
            <w:webHidden/>
          </w:rPr>
          <w:tab/>
        </w:r>
        <w:r w:rsidR="00B10611">
          <w:rPr>
            <w:noProof/>
            <w:webHidden/>
          </w:rPr>
          <w:fldChar w:fldCharType="begin"/>
        </w:r>
        <w:r w:rsidR="00B10611">
          <w:rPr>
            <w:noProof/>
            <w:webHidden/>
          </w:rPr>
          <w:instrText xml:space="preserve"> PAGEREF _Toc4428019 \h </w:instrText>
        </w:r>
        <w:r w:rsidR="00B10611">
          <w:rPr>
            <w:noProof/>
            <w:webHidden/>
          </w:rPr>
        </w:r>
        <w:r w:rsidR="00B10611">
          <w:rPr>
            <w:noProof/>
            <w:webHidden/>
          </w:rPr>
          <w:fldChar w:fldCharType="separate"/>
        </w:r>
        <w:r w:rsidR="00B10611">
          <w:rPr>
            <w:noProof/>
            <w:webHidden/>
          </w:rPr>
          <w:t>3</w:t>
        </w:r>
        <w:r w:rsidR="00B10611">
          <w:rPr>
            <w:noProof/>
            <w:webHidden/>
          </w:rPr>
          <w:fldChar w:fldCharType="end"/>
        </w:r>
      </w:hyperlink>
    </w:p>
    <w:p w14:paraId="44C13475" w14:textId="721FDDB3" w:rsidR="00B10611" w:rsidRDefault="002703E5">
      <w:pPr>
        <w:pStyle w:val="TM1"/>
        <w:tabs>
          <w:tab w:val="right" w:leader="dot" w:pos="9060"/>
        </w:tabs>
        <w:rPr>
          <w:rFonts w:eastAsiaTheme="minorEastAsia"/>
          <w:noProof/>
          <w:sz w:val="24"/>
          <w:szCs w:val="24"/>
          <w:lang w:eastAsia="fr-FR"/>
        </w:rPr>
      </w:pPr>
      <w:hyperlink w:anchor="_Toc4428020" w:history="1">
        <w:r w:rsidR="00B10611" w:rsidRPr="009277B8">
          <w:rPr>
            <w:rStyle w:val="Lienhypertexte"/>
            <w:b/>
            <w:noProof/>
          </w:rPr>
          <w:t>Phase 1. Contexte : Octobre 2015, création de l’association Les amis de La Cagette</w:t>
        </w:r>
        <w:r w:rsidR="00B10611">
          <w:rPr>
            <w:noProof/>
            <w:webHidden/>
          </w:rPr>
          <w:tab/>
        </w:r>
        <w:r w:rsidR="00B10611">
          <w:rPr>
            <w:noProof/>
            <w:webHidden/>
          </w:rPr>
          <w:fldChar w:fldCharType="begin"/>
        </w:r>
        <w:r w:rsidR="00B10611">
          <w:rPr>
            <w:noProof/>
            <w:webHidden/>
          </w:rPr>
          <w:instrText xml:space="preserve"> PAGEREF _Toc4428020 \h </w:instrText>
        </w:r>
        <w:r w:rsidR="00B10611">
          <w:rPr>
            <w:noProof/>
            <w:webHidden/>
          </w:rPr>
        </w:r>
        <w:r w:rsidR="00B10611">
          <w:rPr>
            <w:noProof/>
            <w:webHidden/>
          </w:rPr>
          <w:fldChar w:fldCharType="separate"/>
        </w:r>
        <w:r w:rsidR="00B10611">
          <w:rPr>
            <w:noProof/>
            <w:webHidden/>
          </w:rPr>
          <w:t>3</w:t>
        </w:r>
        <w:r w:rsidR="00B10611">
          <w:rPr>
            <w:noProof/>
            <w:webHidden/>
          </w:rPr>
          <w:fldChar w:fldCharType="end"/>
        </w:r>
      </w:hyperlink>
      <w:bookmarkStart w:id="1" w:name="_GoBack"/>
      <w:bookmarkEnd w:id="1"/>
    </w:p>
    <w:p w14:paraId="430657F4" w14:textId="17A92288" w:rsidR="00B10611" w:rsidRDefault="002703E5">
      <w:pPr>
        <w:pStyle w:val="TM2"/>
        <w:tabs>
          <w:tab w:val="right" w:leader="dot" w:pos="9060"/>
        </w:tabs>
        <w:rPr>
          <w:rFonts w:eastAsiaTheme="minorEastAsia"/>
          <w:noProof/>
          <w:sz w:val="24"/>
          <w:szCs w:val="24"/>
          <w:lang w:eastAsia="fr-FR"/>
        </w:rPr>
      </w:pPr>
      <w:hyperlink w:anchor="_Toc4428021" w:history="1">
        <w:r w:rsidR="00B10611" w:rsidRPr="009277B8">
          <w:rPr>
            <w:rStyle w:val="Lienhypertexte"/>
            <w:rFonts w:cstheme="minorHAnsi"/>
            <w:noProof/>
          </w:rPr>
          <w:t>Document élève n°1</w:t>
        </w:r>
        <w:r w:rsidR="00B10611">
          <w:rPr>
            <w:noProof/>
            <w:webHidden/>
          </w:rPr>
          <w:tab/>
        </w:r>
        <w:r w:rsidR="00B10611">
          <w:rPr>
            <w:noProof/>
            <w:webHidden/>
          </w:rPr>
          <w:fldChar w:fldCharType="begin"/>
        </w:r>
        <w:r w:rsidR="00B10611">
          <w:rPr>
            <w:noProof/>
            <w:webHidden/>
          </w:rPr>
          <w:instrText xml:space="preserve"> PAGEREF _Toc4428021 \h </w:instrText>
        </w:r>
        <w:r w:rsidR="00B10611">
          <w:rPr>
            <w:noProof/>
            <w:webHidden/>
          </w:rPr>
        </w:r>
        <w:r w:rsidR="00B10611">
          <w:rPr>
            <w:noProof/>
            <w:webHidden/>
          </w:rPr>
          <w:fldChar w:fldCharType="separate"/>
        </w:r>
        <w:r w:rsidR="00B10611">
          <w:rPr>
            <w:noProof/>
            <w:webHidden/>
          </w:rPr>
          <w:t>4</w:t>
        </w:r>
        <w:r w:rsidR="00B10611">
          <w:rPr>
            <w:noProof/>
            <w:webHidden/>
          </w:rPr>
          <w:fldChar w:fldCharType="end"/>
        </w:r>
      </w:hyperlink>
    </w:p>
    <w:p w14:paraId="6568F13F" w14:textId="0FA9CB30" w:rsidR="00B10611" w:rsidRDefault="002703E5">
      <w:pPr>
        <w:pStyle w:val="TM1"/>
        <w:tabs>
          <w:tab w:val="right" w:leader="dot" w:pos="9060"/>
        </w:tabs>
        <w:rPr>
          <w:rFonts w:eastAsiaTheme="minorEastAsia"/>
          <w:noProof/>
          <w:sz w:val="24"/>
          <w:szCs w:val="24"/>
          <w:lang w:eastAsia="fr-FR"/>
        </w:rPr>
      </w:pPr>
      <w:hyperlink w:anchor="_Toc4428022" w:history="1">
        <w:r w:rsidR="00B10611" w:rsidRPr="009277B8">
          <w:rPr>
            <w:rStyle w:val="Lienhypertexte"/>
            <w:b/>
            <w:noProof/>
          </w:rPr>
          <w:t>Phase 2. Commencer l’activité du supermarché coopératif</w:t>
        </w:r>
        <w:r w:rsidR="00B10611">
          <w:rPr>
            <w:noProof/>
            <w:webHidden/>
          </w:rPr>
          <w:tab/>
        </w:r>
        <w:r w:rsidR="00B10611">
          <w:rPr>
            <w:noProof/>
            <w:webHidden/>
          </w:rPr>
          <w:fldChar w:fldCharType="begin"/>
        </w:r>
        <w:r w:rsidR="00B10611">
          <w:rPr>
            <w:noProof/>
            <w:webHidden/>
          </w:rPr>
          <w:instrText xml:space="preserve"> PAGEREF _Toc4428022 \h </w:instrText>
        </w:r>
        <w:r w:rsidR="00B10611">
          <w:rPr>
            <w:noProof/>
            <w:webHidden/>
          </w:rPr>
        </w:r>
        <w:r w:rsidR="00B10611">
          <w:rPr>
            <w:noProof/>
            <w:webHidden/>
          </w:rPr>
          <w:fldChar w:fldCharType="separate"/>
        </w:r>
        <w:r w:rsidR="00B10611">
          <w:rPr>
            <w:noProof/>
            <w:webHidden/>
          </w:rPr>
          <w:t>5</w:t>
        </w:r>
        <w:r w:rsidR="00B10611">
          <w:rPr>
            <w:noProof/>
            <w:webHidden/>
          </w:rPr>
          <w:fldChar w:fldCharType="end"/>
        </w:r>
      </w:hyperlink>
    </w:p>
    <w:p w14:paraId="05FBF447" w14:textId="7E2CCFDA" w:rsidR="00B10611" w:rsidRDefault="002703E5">
      <w:pPr>
        <w:pStyle w:val="TM2"/>
        <w:tabs>
          <w:tab w:val="right" w:leader="dot" w:pos="9060"/>
        </w:tabs>
        <w:rPr>
          <w:rFonts w:eastAsiaTheme="minorEastAsia"/>
          <w:noProof/>
          <w:sz w:val="24"/>
          <w:szCs w:val="24"/>
          <w:lang w:eastAsia="fr-FR"/>
        </w:rPr>
      </w:pPr>
      <w:hyperlink w:anchor="_Toc4428023" w:history="1">
        <w:r w:rsidR="00B10611" w:rsidRPr="009277B8">
          <w:rPr>
            <w:rStyle w:val="Lienhypertexte"/>
            <w:rFonts w:cstheme="minorHAnsi"/>
            <w:noProof/>
          </w:rPr>
          <w:t>Document élève n°2</w:t>
        </w:r>
        <w:r w:rsidR="00B10611">
          <w:rPr>
            <w:noProof/>
            <w:webHidden/>
          </w:rPr>
          <w:tab/>
        </w:r>
        <w:r w:rsidR="00B10611">
          <w:rPr>
            <w:noProof/>
            <w:webHidden/>
          </w:rPr>
          <w:fldChar w:fldCharType="begin"/>
        </w:r>
        <w:r w:rsidR="00B10611">
          <w:rPr>
            <w:noProof/>
            <w:webHidden/>
          </w:rPr>
          <w:instrText xml:space="preserve"> PAGEREF _Toc4428023 \h </w:instrText>
        </w:r>
        <w:r w:rsidR="00B10611">
          <w:rPr>
            <w:noProof/>
            <w:webHidden/>
          </w:rPr>
        </w:r>
        <w:r w:rsidR="00B10611">
          <w:rPr>
            <w:noProof/>
            <w:webHidden/>
          </w:rPr>
          <w:fldChar w:fldCharType="separate"/>
        </w:r>
        <w:r w:rsidR="00B10611">
          <w:rPr>
            <w:noProof/>
            <w:webHidden/>
          </w:rPr>
          <w:t>6</w:t>
        </w:r>
        <w:r w:rsidR="00B10611">
          <w:rPr>
            <w:noProof/>
            <w:webHidden/>
          </w:rPr>
          <w:fldChar w:fldCharType="end"/>
        </w:r>
      </w:hyperlink>
    </w:p>
    <w:p w14:paraId="2DD6FAF8" w14:textId="18187F3A" w:rsidR="00B10611" w:rsidRDefault="002703E5">
      <w:pPr>
        <w:pStyle w:val="TM1"/>
        <w:tabs>
          <w:tab w:val="right" w:leader="dot" w:pos="9060"/>
        </w:tabs>
        <w:rPr>
          <w:rFonts w:eastAsiaTheme="minorEastAsia"/>
          <w:noProof/>
          <w:sz w:val="24"/>
          <w:szCs w:val="24"/>
          <w:lang w:eastAsia="fr-FR"/>
        </w:rPr>
      </w:pPr>
      <w:hyperlink w:anchor="_Toc4428024" w:history="1">
        <w:r w:rsidR="00B10611" w:rsidRPr="009277B8">
          <w:rPr>
            <w:rStyle w:val="Lienhypertexte"/>
            <w:b/>
            <w:noProof/>
          </w:rPr>
          <w:t>Phase 3. Explorer la notion de fonctionnement démocratique</w:t>
        </w:r>
        <w:r w:rsidR="00B10611">
          <w:rPr>
            <w:noProof/>
            <w:webHidden/>
          </w:rPr>
          <w:tab/>
        </w:r>
        <w:r w:rsidR="00B10611">
          <w:rPr>
            <w:noProof/>
            <w:webHidden/>
          </w:rPr>
          <w:fldChar w:fldCharType="begin"/>
        </w:r>
        <w:r w:rsidR="00B10611">
          <w:rPr>
            <w:noProof/>
            <w:webHidden/>
          </w:rPr>
          <w:instrText xml:space="preserve"> PAGEREF _Toc4428024 \h </w:instrText>
        </w:r>
        <w:r w:rsidR="00B10611">
          <w:rPr>
            <w:noProof/>
            <w:webHidden/>
          </w:rPr>
        </w:r>
        <w:r w:rsidR="00B10611">
          <w:rPr>
            <w:noProof/>
            <w:webHidden/>
          </w:rPr>
          <w:fldChar w:fldCharType="separate"/>
        </w:r>
        <w:r w:rsidR="00B10611">
          <w:rPr>
            <w:noProof/>
            <w:webHidden/>
          </w:rPr>
          <w:t>8</w:t>
        </w:r>
        <w:r w:rsidR="00B10611">
          <w:rPr>
            <w:noProof/>
            <w:webHidden/>
          </w:rPr>
          <w:fldChar w:fldCharType="end"/>
        </w:r>
      </w:hyperlink>
    </w:p>
    <w:p w14:paraId="2B66D842" w14:textId="37FAD268" w:rsidR="00B10611" w:rsidRDefault="002703E5">
      <w:pPr>
        <w:pStyle w:val="TM2"/>
        <w:tabs>
          <w:tab w:val="right" w:leader="dot" w:pos="9060"/>
        </w:tabs>
        <w:rPr>
          <w:rFonts w:eastAsiaTheme="minorEastAsia"/>
          <w:noProof/>
          <w:sz w:val="24"/>
          <w:szCs w:val="24"/>
          <w:lang w:eastAsia="fr-FR"/>
        </w:rPr>
      </w:pPr>
      <w:hyperlink w:anchor="_Toc4428025" w:history="1">
        <w:r w:rsidR="00B10611" w:rsidRPr="009277B8">
          <w:rPr>
            <w:rStyle w:val="Lienhypertexte"/>
            <w:rFonts w:cstheme="minorHAnsi"/>
            <w:noProof/>
          </w:rPr>
          <w:t>Document élève n°3</w:t>
        </w:r>
        <w:r w:rsidR="00B10611">
          <w:rPr>
            <w:noProof/>
            <w:webHidden/>
          </w:rPr>
          <w:tab/>
        </w:r>
        <w:r w:rsidR="00B10611">
          <w:rPr>
            <w:noProof/>
            <w:webHidden/>
          </w:rPr>
          <w:fldChar w:fldCharType="begin"/>
        </w:r>
        <w:r w:rsidR="00B10611">
          <w:rPr>
            <w:noProof/>
            <w:webHidden/>
          </w:rPr>
          <w:instrText xml:space="preserve"> PAGEREF _Toc4428025 \h </w:instrText>
        </w:r>
        <w:r w:rsidR="00B10611">
          <w:rPr>
            <w:noProof/>
            <w:webHidden/>
          </w:rPr>
        </w:r>
        <w:r w:rsidR="00B10611">
          <w:rPr>
            <w:noProof/>
            <w:webHidden/>
          </w:rPr>
          <w:fldChar w:fldCharType="separate"/>
        </w:r>
        <w:r w:rsidR="00B10611">
          <w:rPr>
            <w:noProof/>
            <w:webHidden/>
          </w:rPr>
          <w:t>9</w:t>
        </w:r>
        <w:r w:rsidR="00B10611">
          <w:rPr>
            <w:noProof/>
            <w:webHidden/>
          </w:rPr>
          <w:fldChar w:fldCharType="end"/>
        </w:r>
      </w:hyperlink>
    </w:p>
    <w:p w14:paraId="23831F7D" w14:textId="7F1C9DBC" w:rsidR="00B10611" w:rsidRDefault="002703E5">
      <w:pPr>
        <w:pStyle w:val="TM1"/>
        <w:tabs>
          <w:tab w:val="right" w:leader="dot" w:pos="9060"/>
        </w:tabs>
        <w:rPr>
          <w:rFonts w:eastAsiaTheme="minorEastAsia"/>
          <w:noProof/>
          <w:sz w:val="24"/>
          <w:szCs w:val="24"/>
          <w:lang w:eastAsia="fr-FR"/>
        </w:rPr>
      </w:pPr>
      <w:hyperlink w:anchor="_Toc4428026" w:history="1">
        <w:r w:rsidR="00B10611" w:rsidRPr="009277B8">
          <w:rPr>
            <w:rStyle w:val="Lienhypertexte"/>
            <w:b/>
            <w:noProof/>
          </w:rPr>
          <w:t>Eclairage pour la phase 3 : 2019, éléments réellement mis en place pour un fonctionnement démocratique par La Cagette</w:t>
        </w:r>
        <w:r w:rsidR="00B10611">
          <w:rPr>
            <w:noProof/>
            <w:webHidden/>
          </w:rPr>
          <w:tab/>
        </w:r>
        <w:r w:rsidR="00B10611">
          <w:rPr>
            <w:noProof/>
            <w:webHidden/>
          </w:rPr>
          <w:fldChar w:fldCharType="begin"/>
        </w:r>
        <w:r w:rsidR="00B10611">
          <w:rPr>
            <w:noProof/>
            <w:webHidden/>
          </w:rPr>
          <w:instrText xml:space="preserve"> PAGEREF _Toc4428026 \h </w:instrText>
        </w:r>
        <w:r w:rsidR="00B10611">
          <w:rPr>
            <w:noProof/>
            <w:webHidden/>
          </w:rPr>
        </w:r>
        <w:r w:rsidR="00B10611">
          <w:rPr>
            <w:noProof/>
            <w:webHidden/>
          </w:rPr>
          <w:fldChar w:fldCharType="separate"/>
        </w:r>
        <w:r w:rsidR="00B10611">
          <w:rPr>
            <w:noProof/>
            <w:webHidden/>
          </w:rPr>
          <w:t>10</w:t>
        </w:r>
        <w:r w:rsidR="00B10611">
          <w:rPr>
            <w:noProof/>
            <w:webHidden/>
          </w:rPr>
          <w:fldChar w:fldCharType="end"/>
        </w:r>
      </w:hyperlink>
    </w:p>
    <w:p w14:paraId="785BCB22" w14:textId="0E464440" w:rsidR="00B10611" w:rsidRDefault="002703E5">
      <w:pPr>
        <w:pStyle w:val="TM1"/>
        <w:tabs>
          <w:tab w:val="right" w:leader="dot" w:pos="9060"/>
        </w:tabs>
        <w:rPr>
          <w:rFonts w:eastAsiaTheme="minorEastAsia"/>
          <w:noProof/>
          <w:sz w:val="24"/>
          <w:szCs w:val="24"/>
          <w:lang w:eastAsia="fr-FR"/>
        </w:rPr>
      </w:pPr>
      <w:hyperlink w:anchor="_Toc4428027" w:history="1">
        <w:r w:rsidR="00B10611" w:rsidRPr="009277B8">
          <w:rPr>
            <w:rStyle w:val="Lienhypertexte"/>
            <w:b/>
            <w:noProof/>
          </w:rPr>
          <w:t>Phase 4. Retours en classe entière</w:t>
        </w:r>
        <w:r w:rsidR="00B10611">
          <w:rPr>
            <w:noProof/>
            <w:webHidden/>
          </w:rPr>
          <w:tab/>
        </w:r>
        <w:r w:rsidR="00B10611">
          <w:rPr>
            <w:noProof/>
            <w:webHidden/>
          </w:rPr>
          <w:fldChar w:fldCharType="begin"/>
        </w:r>
        <w:r w:rsidR="00B10611">
          <w:rPr>
            <w:noProof/>
            <w:webHidden/>
          </w:rPr>
          <w:instrText xml:space="preserve"> PAGEREF _Toc4428027 \h </w:instrText>
        </w:r>
        <w:r w:rsidR="00B10611">
          <w:rPr>
            <w:noProof/>
            <w:webHidden/>
          </w:rPr>
        </w:r>
        <w:r w:rsidR="00B10611">
          <w:rPr>
            <w:noProof/>
            <w:webHidden/>
          </w:rPr>
          <w:fldChar w:fldCharType="separate"/>
        </w:r>
        <w:r w:rsidR="00B10611">
          <w:rPr>
            <w:noProof/>
            <w:webHidden/>
          </w:rPr>
          <w:t>11</w:t>
        </w:r>
        <w:r w:rsidR="00B10611">
          <w:rPr>
            <w:noProof/>
            <w:webHidden/>
          </w:rPr>
          <w:fldChar w:fldCharType="end"/>
        </w:r>
      </w:hyperlink>
    </w:p>
    <w:p w14:paraId="748CD78D" w14:textId="71692B7D" w:rsidR="00B10611" w:rsidRDefault="002703E5">
      <w:pPr>
        <w:pStyle w:val="TM1"/>
        <w:tabs>
          <w:tab w:val="right" w:leader="dot" w:pos="9060"/>
        </w:tabs>
        <w:rPr>
          <w:rFonts w:eastAsiaTheme="minorEastAsia"/>
          <w:noProof/>
          <w:sz w:val="24"/>
          <w:szCs w:val="24"/>
          <w:lang w:eastAsia="fr-FR"/>
        </w:rPr>
      </w:pPr>
      <w:hyperlink w:anchor="_Toc4428028" w:history="1">
        <w:r w:rsidR="00B10611" w:rsidRPr="009277B8">
          <w:rPr>
            <w:rStyle w:val="Lienhypertexte"/>
            <w:b/>
            <w:noProof/>
          </w:rPr>
          <w:t>Eclairage d’ensemble :</w:t>
        </w:r>
        <w:r w:rsidR="00B10611">
          <w:rPr>
            <w:noProof/>
            <w:webHidden/>
          </w:rPr>
          <w:tab/>
        </w:r>
        <w:r w:rsidR="00B10611">
          <w:rPr>
            <w:noProof/>
            <w:webHidden/>
          </w:rPr>
          <w:fldChar w:fldCharType="begin"/>
        </w:r>
        <w:r w:rsidR="00B10611">
          <w:rPr>
            <w:noProof/>
            <w:webHidden/>
          </w:rPr>
          <w:instrText xml:space="preserve"> PAGEREF _Toc4428028 \h </w:instrText>
        </w:r>
        <w:r w:rsidR="00B10611">
          <w:rPr>
            <w:noProof/>
            <w:webHidden/>
          </w:rPr>
        </w:r>
        <w:r w:rsidR="00B10611">
          <w:rPr>
            <w:noProof/>
            <w:webHidden/>
          </w:rPr>
          <w:fldChar w:fldCharType="separate"/>
        </w:r>
        <w:r w:rsidR="00B10611">
          <w:rPr>
            <w:noProof/>
            <w:webHidden/>
          </w:rPr>
          <w:t>12</w:t>
        </w:r>
        <w:r w:rsidR="00B10611">
          <w:rPr>
            <w:noProof/>
            <w:webHidden/>
          </w:rPr>
          <w:fldChar w:fldCharType="end"/>
        </w:r>
      </w:hyperlink>
    </w:p>
    <w:p w14:paraId="5A363455" w14:textId="6AF61950" w:rsidR="00B10611" w:rsidRDefault="002703E5">
      <w:pPr>
        <w:pStyle w:val="TM2"/>
        <w:tabs>
          <w:tab w:val="right" w:leader="dot" w:pos="9060"/>
        </w:tabs>
        <w:rPr>
          <w:rFonts w:eastAsiaTheme="minorEastAsia"/>
          <w:noProof/>
          <w:sz w:val="24"/>
          <w:szCs w:val="24"/>
          <w:lang w:eastAsia="fr-FR"/>
        </w:rPr>
      </w:pPr>
      <w:hyperlink w:anchor="_Toc4428029" w:history="1">
        <w:r w:rsidR="00B10611" w:rsidRPr="009277B8">
          <w:rPr>
            <w:rStyle w:val="Lienhypertexte"/>
            <w:rFonts w:cstheme="minorHAnsi"/>
            <w:noProof/>
          </w:rPr>
          <w:t>La Cagette, comment calcule –t-on les prix de vente ?</w:t>
        </w:r>
        <w:r w:rsidR="00B10611">
          <w:rPr>
            <w:noProof/>
            <w:webHidden/>
          </w:rPr>
          <w:tab/>
        </w:r>
        <w:r w:rsidR="00B10611">
          <w:rPr>
            <w:noProof/>
            <w:webHidden/>
          </w:rPr>
          <w:fldChar w:fldCharType="begin"/>
        </w:r>
        <w:r w:rsidR="00B10611">
          <w:rPr>
            <w:noProof/>
            <w:webHidden/>
          </w:rPr>
          <w:instrText xml:space="preserve"> PAGEREF _Toc4428029 \h </w:instrText>
        </w:r>
        <w:r w:rsidR="00B10611">
          <w:rPr>
            <w:noProof/>
            <w:webHidden/>
          </w:rPr>
        </w:r>
        <w:r w:rsidR="00B10611">
          <w:rPr>
            <w:noProof/>
            <w:webHidden/>
          </w:rPr>
          <w:fldChar w:fldCharType="separate"/>
        </w:r>
        <w:r w:rsidR="00B10611">
          <w:rPr>
            <w:noProof/>
            <w:webHidden/>
          </w:rPr>
          <w:t>12</w:t>
        </w:r>
        <w:r w:rsidR="00B10611">
          <w:rPr>
            <w:noProof/>
            <w:webHidden/>
          </w:rPr>
          <w:fldChar w:fldCharType="end"/>
        </w:r>
      </w:hyperlink>
    </w:p>
    <w:p w14:paraId="6C82814F" w14:textId="38684E17" w:rsidR="00B10611" w:rsidRDefault="002703E5">
      <w:pPr>
        <w:pStyle w:val="TM2"/>
        <w:tabs>
          <w:tab w:val="right" w:leader="dot" w:pos="9060"/>
        </w:tabs>
        <w:rPr>
          <w:rFonts w:eastAsiaTheme="minorEastAsia"/>
          <w:noProof/>
          <w:sz w:val="24"/>
          <w:szCs w:val="24"/>
          <w:lang w:eastAsia="fr-FR"/>
        </w:rPr>
      </w:pPr>
      <w:hyperlink w:anchor="_Toc4428030" w:history="1">
        <w:r w:rsidR="00B10611" w:rsidRPr="009277B8">
          <w:rPr>
            <w:rStyle w:val="Lienhypertexte"/>
            <w:rFonts w:cstheme="minorHAnsi"/>
            <w:noProof/>
          </w:rPr>
          <w:t>La Louve fixe ses prix différemment</w:t>
        </w:r>
        <w:r w:rsidR="00B10611">
          <w:rPr>
            <w:noProof/>
            <w:webHidden/>
          </w:rPr>
          <w:tab/>
        </w:r>
        <w:r w:rsidR="00B10611">
          <w:rPr>
            <w:noProof/>
            <w:webHidden/>
          </w:rPr>
          <w:fldChar w:fldCharType="begin"/>
        </w:r>
        <w:r w:rsidR="00B10611">
          <w:rPr>
            <w:noProof/>
            <w:webHidden/>
          </w:rPr>
          <w:instrText xml:space="preserve"> PAGEREF _Toc4428030 \h </w:instrText>
        </w:r>
        <w:r w:rsidR="00B10611">
          <w:rPr>
            <w:noProof/>
            <w:webHidden/>
          </w:rPr>
        </w:r>
        <w:r w:rsidR="00B10611">
          <w:rPr>
            <w:noProof/>
            <w:webHidden/>
          </w:rPr>
          <w:fldChar w:fldCharType="separate"/>
        </w:r>
        <w:r w:rsidR="00B10611">
          <w:rPr>
            <w:noProof/>
            <w:webHidden/>
          </w:rPr>
          <w:t>12</w:t>
        </w:r>
        <w:r w:rsidR="00B10611">
          <w:rPr>
            <w:noProof/>
            <w:webHidden/>
          </w:rPr>
          <w:fldChar w:fldCharType="end"/>
        </w:r>
      </w:hyperlink>
    </w:p>
    <w:p w14:paraId="65A7AB22" w14:textId="1D498A7F" w:rsidR="00B10611" w:rsidRDefault="002703E5">
      <w:pPr>
        <w:pStyle w:val="TM2"/>
        <w:tabs>
          <w:tab w:val="right" w:leader="dot" w:pos="9060"/>
        </w:tabs>
        <w:rPr>
          <w:rFonts w:eastAsiaTheme="minorEastAsia"/>
          <w:noProof/>
          <w:sz w:val="24"/>
          <w:szCs w:val="24"/>
          <w:lang w:eastAsia="fr-FR"/>
        </w:rPr>
      </w:pPr>
      <w:hyperlink w:anchor="_Toc4428031" w:history="1">
        <w:r w:rsidR="00B10611" w:rsidRPr="009277B8">
          <w:rPr>
            <w:rStyle w:val="Lienhypertexte"/>
            <w:rFonts w:cstheme="minorHAnsi"/>
            <w:noProof/>
          </w:rPr>
          <w:t>En 2019, La Cagette, fonctionne-t-elle avec des subventions ?</w:t>
        </w:r>
        <w:r w:rsidR="00B10611">
          <w:rPr>
            <w:noProof/>
            <w:webHidden/>
          </w:rPr>
          <w:tab/>
        </w:r>
        <w:r w:rsidR="00B10611">
          <w:rPr>
            <w:noProof/>
            <w:webHidden/>
          </w:rPr>
          <w:fldChar w:fldCharType="begin"/>
        </w:r>
        <w:r w:rsidR="00B10611">
          <w:rPr>
            <w:noProof/>
            <w:webHidden/>
          </w:rPr>
          <w:instrText xml:space="preserve"> PAGEREF _Toc4428031 \h </w:instrText>
        </w:r>
        <w:r w:rsidR="00B10611">
          <w:rPr>
            <w:noProof/>
            <w:webHidden/>
          </w:rPr>
        </w:r>
        <w:r w:rsidR="00B10611">
          <w:rPr>
            <w:noProof/>
            <w:webHidden/>
          </w:rPr>
          <w:fldChar w:fldCharType="separate"/>
        </w:r>
        <w:r w:rsidR="00B10611">
          <w:rPr>
            <w:noProof/>
            <w:webHidden/>
          </w:rPr>
          <w:t>13</w:t>
        </w:r>
        <w:r w:rsidR="00B10611">
          <w:rPr>
            <w:noProof/>
            <w:webHidden/>
          </w:rPr>
          <w:fldChar w:fldCharType="end"/>
        </w:r>
      </w:hyperlink>
    </w:p>
    <w:p w14:paraId="6C5D25DE" w14:textId="0647F4F6" w:rsidR="00B10611" w:rsidRDefault="002703E5">
      <w:pPr>
        <w:pStyle w:val="TM2"/>
        <w:tabs>
          <w:tab w:val="right" w:leader="dot" w:pos="9060"/>
        </w:tabs>
        <w:rPr>
          <w:rFonts w:eastAsiaTheme="minorEastAsia"/>
          <w:noProof/>
          <w:sz w:val="24"/>
          <w:szCs w:val="24"/>
          <w:lang w:eastAsia="fr-FR"/>
        </w:rPr>
      </w:pPr>
      <w:hyperlink w:anchor="_Toc4428032" w:history="1">
        <w:r w:rsidR="00B10611" w:rsidRPr="009277B8">
          <w:rPr>
            <w:rStyle w:val="Lienhypertexte"/>
            <w:rFonts w:cstheme="minorHAnsi"/>
            <w:noProof/>
          </w:rPr>
          <w:t>Quelle est la place du bénévolat à La Cagette en 2019 ?</w:t>
        </w:r>
        <w:r w:rsidR="00B10611">
          <w:rPr>
            <w:noProof/>
            <w:webHidden/>
          </w:rPr>
          <w:tab/>
        </w:r>
        <w:r w:rsidR="00B10611">
          <w:rPr>
            <w:noProof/>
            <w:webHidden/>
          </w:rPr>
          <w:fldChar w:fldCharType="begin"/>
        </w:r>
        <w:r w:rsidR="00B10611">
          <w:rPr>
            <w:noProof/>
            <w:webHidden/>
          </w:rPr>
          <w:instrText xml:space="preserve"> PAGEREF _Toc4428032 \h </w:instrText>
        </w:r>
        <w:r w:rsidR="00B10611">
          <w:rPr>
            <w:noProof/>
            <w:webHidden/>
          </w:rPr>
        </w:r>
        <w:r w:rsidR="00B10611">
          <w:rPr>
            <w:noProof/>
            <w:webHidden/>
          </w:rPr>
          <w:fldChar w:fldCharType="separate"/>
        </w:r>
        <w:r w:rsidR="00B10611">
          <w:rPr>
            <w:noProof/>
            <w:webHidden/>
          </w:rPr>
          <w:t>14</w:t>
        </w:r>
        <w:r w:rsidR="00B10611">
          <w:rPr>
            <w:noProof/>
            <w:webHidden/>
          </w:rPr>
          <w:fldChar w:fldCharType="end"/>
        </w:r>
      </w:hyperlink>
    </w:p>
    <w:p w14:paraId="2B6FA01F" w14:textId="34EFD8ED" w:rsidR="00302404" w:rsidRDefault="002778FF" w:rsidP="00302404">
      <w:pPr>
        <w:jc w:val="both"/>
      </w:pPr>
      <w:r>
        <w:fldChar w:fldCharType="end"/>
      </w:r>
    </w:p>
    <w:p w14:paraId="763059FF" w14:textId="77777777" w:rsidR="0099541E" w:rsidRDefault="0099541E" w:rsidP="00302404">
      <w:pPr>
        <w:jc w:val="both"/>
        <w:rPr>
          <w:lang w:val="en-US"/>
        </w:rPr>
      </w:pPr>
    </w:p>
    <w:p w14:paraId="427A98C6" w14:textId="77777777" w:rsidR="00EE7CDF" w:rsidRDefault="00EE7CDF" w:rsidP="00302404">
      <w:pPr>
        <w:jc w:val="both"/>
        <w:rPr>
          <w:lang w:val="en-US"/>
        </w:rPr>
      </w:pPr>
    </w:p>
    <w:p w14:paraId="66F3734E" w14:textId="77777777" w:rsidR="00EE7CDF" w:rsidRDefault="00EE7CDF" w:rsidP="00302404">
      <w:pPr>
        <w:jc w:val="both"/>
        <w:rPr>
          <w:lang w:val="en-US"/>
        </w:rPr>
      </w:pPr>
    </w:p>
    <w:p w14:paraId="745EA16C" w14:textId="1BAF482B" w:rsidR="00EE7CDF" w:rsidRPr="00EE7CDF" w:rsidRDefault="00EE7CDF" w:rsidP="00EE7CDF">
      <w:pPr>
        <w:jc w:val="both"/>
        <w:sectPr w:rsidR="00EE7CDF" w:rsidRPr="00EE7CDF" w:rsidSect="00BE13F8">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09" w:footer="709" w:gutter="0"/>
          <w:pgNumType w:start="0"/>
          <w:cols w:space="708"/>
          <w:titlePg/>
          <w:docGrid w:linePitch="360"/>
        </w:sectPr>
      </w:pPr>
    </w:p>
    <w:p w14:paraId="6D63961B" w14:textId="77777777" w:rsidR="002C5B38" w:rsidRPr="00BE13F8" w:rsidRDefault="002C5B38" w:rsidP="00BE13F8">
      <w:pPr>
        <w:rPr>
          <w:b/>
          <w:color w:val="548DD4" w:themeColor="text2" w:themeTint="99"/>
          <w:sz w:val="26"/>
          <w:szCs w:val="26"/>
        </w:rPr>
      </w:pPr>
      <w:r w:rsidRPr="00BE13F8">
        <w:rPr>
          <w:b/>
          <w:color w:val="548DD4" w:themeColor="text2" w:themeTint="99"/>
          <w:sz w:val="26"/>
          <w:szCs w:val="26"/>
        </w:rPr>
        <w:lastRenderedPageBreak/>
        <w:t>Document professeur</w:t>
      </w:r>
      <w:r w:rsidR="001760B3" w:rsidRPr="00BE13F8">
        <w:rPr>
          <w:b/>
          <w:color w:val="548DD4" w:themeColor="text2" w:themeTint="99"/>
          <w:sz w:val="26"/>
          <w:szCs w:val="26"/>
        </w:rPr>
        <w:t xml:space="preserve"> </w:t>
      </w:r>
    </w:p>
    <w:p w14:paraId="20827CFA" w14:textId="77777777" w:rsidR="00BE13F8" w:rsidRPr="00BE13F8" w:rsidRDefault="00E948BE" w:rsidP="00BE13F8">
      <w:pPr>
        <w:pStyle w:val="Titre1"/>
        <w:jc w:val="center"/>
        <w:rPr>
          <w:b/>
          <w:sz w:val="32"/>
        </w:rPr>
      </w:pPr>
      <w:bookmarkStart w:id="2" w:name="_Toc4428017"/>
      <w:proofErr w:type="spellStart"/>
      <w:r w:rsidRPr="00BE13F8">
        <w:rPr>
          <w:b/>
          <w:sz w:val="32"/>
          <w:u w:val="single"/>
        </w:rPr>
        <w:t>Eclairage</w:t>
      </w:r>
      <w:proofErr w:type="spellEnd"/>
      <w:r w:rsidR="002F56AC" w:rsidRPr="00BE13F8">
        <w:rPr>
          <w:b/>
          <w:sz w:val="32"/>
          <w:u w:val="single"/>
        </w:rPr>
        <w:t xml:space="preserve"> d’ensemble</w:t>
      </w:r>
      <w:r w:rsidR="00BE13F8" w:rsidRPr="00BE13F8">
        <w:rPr>
          <w:b/>
          <w:sz w:val="32"/>
        </w:rPr>
        <w:t xml:space="preserve"> : </w:t>
      </w:r>
      <w:r w:rsidR="00BE13F8">
        <w:rPr>
          <w:b/>
          <w:sz w:val="32"/>
        </w:rPr>
        <w:t>l</w:t>
      </w:r>
      <w:r w:rsidR="00BE13F8" w:rsidRPr="00BE13F8">
        <w:rPr>
          <w:b/>
          <w:sz w:val="32"/>
        </w:rPr>
        <w:t>’histoire de La Cagette de 2015 à 2019</w:t>
      </w:r>
      <w:bookmarkEnd w:id="2"/>
    </w:p>
    <w:p w14:paraId="49013D57" w14:textId="77777777" w:rsidR="002C5B38" w:rsidRPr="00DD6463" w:rsidRDefault="002C5B38" w:rsidP="00DD6463">
      <w:pPr>
        <w:pStyle w:val="Titre1"/>
        <w:rPr>
          <w:b/>
        </w:rPr>
      </w:pPr>
    </w:p>
    <w:p w14:paraId="4F9B0720" w14:textId="77777777" w:rsidR="002778FF" w:rsidRPr="00EB5698" w:rsidRDefault="002778FF" w:rsidP="00302404">
      <w:pPr>
        <w:spacing w:after="0" w:line="240" w:lineRule="auto"/>
        <w:jc w:val="both"/>
        <w:rPr>
          <w:rFonts w:cstheme="minorHAnsi"/>
          <w:sz w:val="24"/>
          <w:szCs w:val="24"/>
        </w:rPr>
      </w:pPr>
    </w:p>
    <w:p w14:paraId="096D2C46" w14:textId="77777777" w:rsidR="00302404" w:rsidRPr="00EB5698" w:rsidRDefault="00302404" w:rsidP="00302404">
      <w:pPr>
        <w:spacing w:after="0" w:line="240" w:lineRule="auto"/>
        <w:jc w:val="both"/>
        <w:rPr>
          <w:rFonts w:cstheme="minorHAnsi"/>
          <w:sz w:val="24"/>
          <w:szCs w:val="24"/>
        </w:rPr>
      </w:pPr>
      <w:r w:rsidRPr="00EB5698">
        <w:rPr>
          <w:rFonts w:cstheme="minorHAnsi"/>
          <w:sz w:val="24"/>
          <w:szCs w:val="24"/>
        </w:rPr>
        <w:t>La Cagette est un supermarché coopératif ouvert depuis septembre 2017 à Montpellier.</w:t>
      </w:r>
    </w:p>
    <w:p w14:paraId="3C481E25" w14:textId="77777777" w:rsidR="00302404" w:rsidRPr="00EB5698" w:rsidRDefault="00302404" w:rsidP="00302404">
      <w:pPr>
        <w:spacing w:after="0" w:line="240" w:lineRule="auto"/>
        <w:rPr>
          <w:rFonts w:cstheme="minorHAnsi"/>
          <w:sz w:val="24"/>
          <w:szCs w:val="24"/>
        </w:rPr>
      </w:pPr>
    </w:p>
    <w:p w14:paraId="35B94B6E" w14:textId="77777777" w:rsidR="00302404" w:rsidRPr="00EB5698" w:rsidRDefault="002778FF" w:rsidP="00302404">
      <w:pPr>
        <w:spacing w:after="0" w:line="240" w:lineRule="auto"/>
        <w:rPr>
          <w:rFonts w:cstheme="minorHAnsi"/>
          <w:b/>
          <w:sz w:val="24"/>
          <w:szCs w:val="24"/>
        </w:rPr>
      </w:pPr>
      <w:r w:rsidRPr="00EB5698">
        <w:rPr>
          <w:rFonts w:cstheme="minorHAnsi"/>
          <w:b/>
          <w:sz w:val="24"/>
          <w:szCs w:val="24"/>
        </w:rPr>
        <w:t>À</w:t>
      </w:r>
      <w:r w:rsidR="00302404" w:rsidRPr="00EB5698">
        <w:rPr>
          <w:rFonts w:cstheme="minorHAnsi"/>
          <w:b/>
          <w:sz w:val="24"/>
          <w:szCs w:val="24"/>
        </w:rPr>
        <w:t xml:space="preserve"> l'origine il y avait... </w:t>
      </w:r>
    </w:p>
    <w:p w14:paraId="208F9A92" w14:textId="77777777" w:rsidR="00302404" w:rsidRPr="00EB5698" w:rsidRDefault="002778FF" w:rsidP="00302404">
      <w:pPr>
        <w:spacing w:after="0" w:line="240" w:lineRule="auto"/>
        <w:jc w:val="both"/>
        <w:rPr>
          <w:rFonts w:cstheme="minorHAnsi"/>
          <w:color w:val="222222"/>
          <w:sz w:val="24"/>
          <w:szCs w:val="24"/>
          <w:shd w:val="clear" w:color="auto" w:fill="FFFFFF"/>
        </w:rPr>
      </w:pPr>
      <w:r w:rsidRPr="00EB5698">
        <w:rPr>
          <w:rFonts w:cstheme="minorHAnsi"/>
          <w:sz w:val="24"/>
          <w:szCs w:val="24"/>
        </w:rPr>
        <w:t xml:space="preserve">À </w:t>
      </w:r>
      <w:r w:rsidR="00302404" w:rsidRPr="00EB5698">
        <w:rPr>
          <w:rFonts w:cstheme="minorHAnsi"/>
          <w:sz w:val="24"/>
          <w:szCs w:val="24"/>
        </w:rPr>
        <w:t xml:space="preserve">Brooklyn, quartier de New York, </w:t>
      </w:r>
      <w:r w:rsidR="00302404" w:rsidRPr="00EB5698">
        <w:rPr>
          <w:rFonts w:cstheme="minorHAnsi"/>
          <w:b/>
          <w:sz w:val="24"/>
          <w:szCs w:val="24"/>
        </w:rPr>
        <w:t xml:space="preserve">la Park </w:t>
      </w:r>
      <w:proofErr w:type="spellStart"/>
      <w:r w:rsidR="00302404" w:rsidRPr="00EB5698">
        <w:rPr>
          <w:rFonts w:cstheme="minorHAnsi"/>
          <w:b/>
          <w:sz w:val="24"/>
          <w:szCs w:val="24"/>
        </w:rPr>
        <w:t>Slope</w:t>
      </w:r>
      <w:proofErr w:type="spellEnd"/>
      <w:r w:rsidR="00302404" w:rsidRPr="00EB5698">
        <w:rPr>
          <w:rFonts w:cstheme="minorHAnsi"/>
          <w:b/>
          <w:sz w:val="24"/>
          <w:szCs w:val="24"/>
        </w:rPr>
        <w:t xml:space="preserve"> Food Coop</w:t>
      </w:r>
      <w:r w:rsidR="00302404" w:rsidRPr="00EB5698">
        <w:rPr>
          <w:rFonts w:cstheme="minorHAnsi"/>
          <w:sz w:val="24"/>
          <w:szCs w:val="24"/>
        </w:rPr>
        <w:t xml:space="preserve"> (PSFC) a été fondée en 1973. </w:t>
      </w:r>
      <w:r w:rsidR="00302404" w:rsidRPr="00EB5698">
        <w:rPr>
          <w:rFonts w:cstheme="minorHAnsi"/>
          <w:color w:val="222222"/>
          <w:sz w:val="24"/>
          <w:szCs w:val="24"/>
          <w:shd w:val="clear" w:color="auto" w:fill="FFFFFF"/>
        </w:rPr>
        <w:t>En tant que coopérative alimentaire, l'un de ses objectifs est d'être un « agent d'achat de ses membres ». Seuls les adhérents de la coopérative peuvent y faire leurs achats. Ils doivent y effectuer environ 3 heure</w:t>
      </w:r>
      <w:r w:rsidR="00E17248">
        <w:rPr>
          <w:rFonts w:cstheme="minorHAnsi"/>
          <w:color w:val="222222"/>
          <w:sz w:val="24"/>
          <w:szCs w:val="24"/>
          <w:shd w:val="clear" w:color="auto" w:fill="FFFFFF"/>
        </w:rPr>
        <w:t>s de travail par mois. Environ 9</w:t>
      </w:r>
      <w:r w:rsidR="00302404" w:rsidRPr="00EB5698">
        <w:rPr>
          <w:rFonts w:cstheme="minorHAnsi"/>
          <w:color w:val="222222"/>
          <w:sz w:val="24"/>
          <w:szCs w:val="24"/>
          <w:shd w:val="clear" w:color="auto" w:fill="FFFFFF"/>
        </w:rPr>
        <w:t>0 salariés y travaillent au quotidien.</w:t>
      </w:r>
    </w:p>
    <w:p w14:paraId="4029A430" w14:textId="77777777" w:rsidR="00302404" w:rsidRPr="00EB5698" w:rsidRDefault="00302404" w:rsidP="00302404">
      <w:pPr>
        <w:spacing w:after="0" w:line="240" w:lineRule="auto"/>
        <w:jc w:val="both"/>
        <w:rPr>
          <w:rFonts w:cstheme="minorHAnsi"/>
          <w:color w:val="222222"/>
          <w:sz w:val="24"/>
          <w:szCs w:val="24"/>
          <w:shd w:val="clear" w:color="auto" w:fill="FFFFFF"/>
        </w:rPr>
      </w:pPr>
      <w:r w:rsidRPr="00EB5698">
        <w:rPr>
          <w:rFonts w:cstheme="minorHAnsi"/>
          <w:color w:val="222222"/>
          <w:sz w:val="24"/>
          <w:szCs w:val="24"/>
          <w:shd w:val="clear" w:color="auto" w:fill="FFFFFF"/>
        </w:rPr>
        <w:t>90% des produits vendus sont bio et une grande partie sont locaux.</w:t>
      </w:r>
    </w:p>
    <w:p w14:paraId="188C946A" w14:textId="77777777" w:rsidR="00302404" w:rsidRPr="00EB5698" w:rsidRDefault="00302404" w:rsidP="00302404">
      <w:pPr>
        <w:spacing w:after="0" w:line="240" w:lineRule="auto"/>
        <w:jc w:val="both"/>
        <w:rPr>
          <w:rFonts w:cstheme="minorHAnsi"/>
          <w:sz w:val="24"/>
          <w:szCs w:val="24"/>
        </w:rPr>
      </w:pPr>
      <w:r w:rsidRPr="00EB5698">
        <w:rPr>
          <w:rFonts w:cstheme="minorHAnsi"/>
          <w:color w:val="222222"/>
          <w:sz w:val="24"/>
          <w:szCs w:val="24"/>
          <w:shd w:val="clear" w:color="auto" w:fill="FFFFFF"/>
        </w:rPr>
        <w:t>Le conseil d’administration est composé de 5 membres élus pour 3 ans par l’Assemblée Générale. Celle-ci se réunit tous les mois. Les coopérateurs sont environ 16 000.</w:t>
      </w:r>
    </w:p>
    <w:p w14:paraId="64266B37" w14:textId="77777777" w:rsidR="00302404" w:rsidRPr="00EB5698" w:rsidRDefault="00302404" w:rsidP="00302404">
      <w:pPr>
        <w:spacing w:after="0" w:line="240" w:lineRule="auto"/>
        <w:jc w:val="both"/>
        <w:rPr>
          <w:rFonts w:cstheme="minorHAnsi"/>
          <w:sz w:val="24"/>
          <w:szCs w:val="24"/>
        </w:rPr>
      </w:pPr>
    </w:p>
    <w:p w14:paraId="30EC0C7A" w14:textId="77777777" w:rsidR="00302404" w:rsidRPr="00EB5698" w:rsidRDefault="00302404" w:rsidP="00302404">
      <w:pPr>
        <w:spacing w:after="0" w:line="240" w:lineRule="auto"/>
        <w:jc w:val="both"/>
        <w:rPr>
          <w:rFonts w:cstheme="minorHAnsi"/>
          <w:sz w:val="24"/>
          <w:szCs w:val="24"/>
        </w:rPr>
      </w:pPr>
      <w:r w:rsidRPr="00EB5698">
        <w:rPr>
          <w:rFonts w:cstheme="minorHAnsi"/>
          <w:sz w:val="24"/>
          <w:szCs w:val="24"/>
        </w:rPr>
        <w:t xml:space="preserve">Soutenu et inspiré par la PSFC, à Paris, </w:t>
      </w:r>
      <w:r w:rsidRPr="00EB5698">
        <w:rPr>
          <w:rFonts w:cstheme="minorHAnsi"/>
          <w:b/>
          <w:sz w:val="24"/>
          <w:szCs w:val="24"/>
        </w:rPr>
        <w:t>la Louve</w:t>
      </w:r>
      <w:r w:rsidRPr="00EB5698">
        <w:rPr>
          <w:rFonts w:cstheme="minorHAnsi"/>
          <w:sz w:val="24"/>
          <w:szCs w:val="24"/>
        </w:rPr>
        <w:t>, a commencé à s’organiser en 2010. un supermarché coopératif a ouvert ses portes début 2016 dans le 18ème arrondissement. En 2017, il compte 6 000 membres.</w:t>
      </w:r>
    </w:p>
    <w:p w14:paraId="6AA76295" w14:textId="77777777" w:rsidR="00302404" w:rsidRPr="00EB5698" w:rsidRDefault="00302404" w:rsidP="00302404">
      <w:pPr>
        <w:spacing w:after="0" w:line="240" w:lineRule="auto"/>
        <w:jc w:val="both"/>
        <w:rPr>
          <w:rFonts w:cstheme="minorHAnsi"/>
          <w:sz w:val="24"/>
          <w:szCs w:val="24"/>
        </w:rPr>
      </w:pPr>
    </w:p>
    <w:p w14:paraId="327DEC29" w14:textId="77777777" w:rsidR="00302404" w:rsidRPr="00EB5698" w:rsidRDefault="00302404" w:rsidP="00302404">
      <w:pPr>
        <w:spacing w:after="0" w:line="240" w:lineRule="auto"/>
        <w:jc w:val="both"/>
        <w:rPr>
          <w:rFonts w:cstheme="minorHAnsi"/>
          <w:sz w:val="24"/>
          <w:szCs w:val="24"/>
        </w:rPr>
      </w:pPr>
      <w:r w:rsidRPr="00EB5698">
        <w:rPr>
          <w:rFonts w:cstheme="minorHAnsi"/>
          <w:sz w:val="24"/>
          <w:szCs w:val="24"/>
        </w:rPr>
        <w:t xml:space="preserve">Un des fondateurs de </w:t>
      </w:r>
      <w:r w:rsidRPr="00EB5698">
        <w:rPr>
          <w:rFonts w:cstheme="minorHAnsi"/>
          <w:i/>
          <w:sz w:val="24"/>
          <w:szCs w:val="24"/>
        </w:rPr>
        <w:t>La Louve</w:t>
      </w:r>
      <w:r w:rsidRPr="00EB5698">
        <w:rPr>
          <w:rFonts w:cstheme="minorHAnsi"/>
          <w:sz w:val="24"/>
          <w:szCs w:val="24"/>
        </w:rPr>
        <w:t xml:space="preserve"> a participé activement à la construction de ce projet parisien. Il s’installe à Montpellier en 2015 et avec quelques copains il décide d’y lancer un projet du même genre : </w:t>
      </w:r>
      <w:r w:rsidRPr="00EB5698">
        <w:rPr>
          <w:rFonts w:cstheme="minorHAnsi"/>
          <w:b/>
          <w:sz w:val="24"/>
          <w:szCs w:val="24"/>
        </w:rPr>
        <w:t>La Cagette</w:t>
      </w:r>
      <w:r w:rsidRPr="00EB5698">
        <w:rPr>
          <w:rFonts w:cstheme="minorHAnsi"/>
          <w:sz w:val="24"/>
          <w:szCs w:val="24"/>
        </w:rPr>
        <w:t xml:space="preserve">. </w:t>
      </w:r>
    </w:p>
    <w:p w14:paraId="23D9A84E" w14:textId="77777777" w:rsidR="00302404" w:rsidRPr="00EB5698" w:rsidRDefault="00302404" w:rsidP="00302404">
      <w:pPr>
        <w:spacing w:after="0" w:line="240" w:lineRule="auto"/>
        <w:rPr>
          <w:rFonts w:cstheme="minorHAnsi"/>
          <w:sz w:val="24"/>
          <w:szCs w:val="24"/>
        </w:rPr>
      </w:pPr>
      <w:r w:rsidRPr="00EB5698">
        <w:rPr>
          <w:rFonts w:cstheme="minorHAnsi"/>
          <w:sz w:val="24"/>
          <w:szCs w:val="24"/>
        </w:rPr>
        <w:t>Leurs objectifs sont :</w:t>
      </w:r>
    </w:p>
    <w:p w14:paraId="701A6FC8" w14:textId="77777777" w:rsidR="00302404" w:rsidRPr="00EB5698" w:rsidRDefault="00302404" w:rsidP="00302404">
      <w:pPr>
        <w:pStyle w:val="Paragraphedeliste"/>
        <w:numPr>
          <w:ilvl w:val="0"/>
          <w:numId w:val="6"/>
        </w:numPr>
        <w:spacing w:after="0" w:line="240" w:lineRule="auto"/>
        <w:jc w:val="both"/>
        <w:rPr>
          <w:rFonts w:cstheme="minorHAnsi"/>
          <w:sz w:val="24"/>
          <w:szCs w:val="24"/>
        </w:rPr>
      </w:pPr>
      <w:r w:rsidRPr="00EB5698">
        <w:rPr>
          <w:rFonts w:cstheme="minorHAnsi"/>
          <w:sz w:val="24"/>
          <w:szCs w:val="24"/>
        </w:rPr>
        <w:t>permettre à chacun d'améliorer son alimentation quels que soient ses moyens et ses convictions ;</w:t>
      </w:r>
    </w:p>
    <w:p w14:paraId="413F3561" w14:textId="77777777" w:rsidR="00302404" w:rsidRPr="00EB5698" w:rsidRDefault="00302404" w:rsidP="00302404">
      <w:pPr>
        <w:pStyle w:val="Paragraphedeliste"/>
        <w:numPr>
          <w:ilvl w:val="0"/>
          <w:numId w:val="6"/>
        </w:numPr>
        <w:spacing w:after="0" w:line="240" w:lineRule="auto"/>
        <w:jc w:val="both"/>
        <w:rPr>
          <w:rFonts w:cstheme="minorHAnsi"/>
          <w:sz w:val="24"/>
          <w:szCs w:val="24"/>
        </w:rPr>
      </w:pPr>
      <w:r w:rsidRPr="00EB5698">
        <w:rPr>
          <w:rFonts w:cstheme="minorHAnsi"/>
          <w:sz w:val="24"/>
          <w:szCs w:val="24"/>
        </w:rPr>
        <w:t>développer en commun des filières transparentes et durables. ;</w:t>
      </w:r>
    </w:p>
    <w:p w14:paraId="30EFAF78" w14:textId="77777777" w:rsidR="00302404" w:rsidRPr="00EB5698" w:rsidRDefault="00302404" w:rsidP="00302404">
      <w:pPr>
        <w:pStyle w:val="Paragraphedeliste"/>
        <w:numPr>
          <w:ilvl w:val="0"/>
          <w:numId w:val="6"/>
        </w:numPr>
        <w:spacing w:after="0" w:line="240" w:lineRule="auto"/>
        <w:jc w:val="both"/>
        <w:rPr>
          <w:rFonts w:cstheme="minorHAnsi"/>
          <w:sz w:val="24"/>
          <w:szCs w:val="24"/>
        </w:rPr>
      </w:pPr>
      <w:r w:rsidRPr="00EB5698">
        <w:rPr>
          <w:rFonts w:cstheme="minorHAnsi"/>
          <w:sz w:val="24"/>
          <w:szCs w:val="24"/>
        </w:rPr>
        <w:t>stimuler la production agricole de qualité sur les territoires en proposant de nouveaux débouchés correctement rémunérés pour les agriculteurs ;</w:t>
      </w:r>
    </w:p>
    <w:p w14:paraId="762B5147" w14:textId="77777777" w:rsidR="00302404" w:rsidRPr="00EB5698" w:rsidRDefault="00302404" w:rsidP="00302404">
      <w:pPr>
        <w:pStyle w:val="Paragraphedeliste"/>
        <w:numPr>
          <w:ilvl w:val="0"/>
          <w:numId w:val="6"/>
        </w:numPr>
        <w:spacing w:after="0" w:line="240" w:lineRule="auto"/>
        <w:rPr>
          <w:rFonts w:cstheme="minorHAnsi"/>
          <w:sz w:val="24"/>
          <w:szCs w:val="24"/>
        </w:rPr>
      </w:pPr>
      <w:r w:rsidRPr="00EB5698">
        <w:rPr>
          <w:rFonts w:cstheme="minorHAnsi"/>
          <w:sz w:val="24"/>
          <w:szCs w:val="24"/>
        </w:rPr>
        <w:t>construire un projet culturel  autour des thématiques de la nourriture et de la consommation ;</w:t>
      </w:r>
    </w:p>
    <w:p w14:paraId="76DA03F4" w14:textId="77777777" w:rsidR="00302404" w:rsidRPr="00EB5698" w:rsidRDefault="00302404" w:rsidP="00302404">
      <w:pPr>
        <w:pStyle w:val="Paragraphedeliste"/>
        <w:numPr>
          <w:ilvl w:val="0"/>
          <w:numId w:val="6"/>
        </w:numPr>
        <w:spacing w:after="0" w:line="240" w:lineRule="auto"/>
        <w:rPr>
          <w:rFonts w:cstheme="minorHAnsi"/>
          <w:sz w:val="24"/>
          <w:szCs w:val="24"/>
        </w:rPr>
      </w:pPr>
      <w:r w:rsidRPr="00EB5698">
        <w:rPr>
          <w:rFonts w:cstheme="minorHAnsi"/>
          <w:sz w:val="24"/>
          <w:szCs w:val="24"/>
        </w:rPr>
        <w:t>faire vivre une organisation démocratique.</w:t>
      </w:r>
    </w:p>
    <w:p w14:paraId="24D6AEE3" w14:textId="77777777" w:rsidR="00302404" w:rsidRPr="00EB5698" w:rsidRDefault="00302404" w:rsidP="00302404">
      <w:pPr>
        <w:spacing w:after="0" w:line="240" w:lineRule="auto"/>
        <w:rPr>
          <w:rFonts w:cstheme="minorHAnsi"/>
          <w:sz w:val="24"/>
          <w:szCs w:val="24"/>
        </w:rPr>
      </w:pPr>
    </w:p>
    <w:p w14:paraId="5B000F0F" w14:textId="77777777" w:rsidR="00302404" w:rsidRPr="00EB5698" w:rsidRDefault="00302404" w:rsidP="00302404">
      <w:pPr>
        <w:spacing w:after="0" w:line="240" w:lineRule="auto"/>
        <w:rPr>
          <w:rFonts w:cstheme="minorHAnsi"/>
          <w:b/>
          <w:sz w:val="24"/>
          <w:szCs w:val="24"/>
        </w:rPr>
      </w:pPr>
      <w:r w:rsidRPr="00EB5698">
        <w:rPr>
          <w:rFonts w:cstheme="minorHAnsi"/>
          <w:b/>
          <w:sz w:val="24"/>
          <w:szCs w:val="24"/>
        </w:rPr>
        <w:t>Le chemin déjà parcouru :</w:t>
      </w:r>
    </w:p>
    <w:p w14:paraId="2C4E8F10" w14:textId="77777777" w:rsidR="00302404" w:rsidRPr="00EB5698" w:rsidRDefault="00302404" w:rsidP="00302404">
      <w:pPr>
        <w:spacing w:after="0" w:line="240" w:lineRule="auto"/>
        <w:rPr>
          <w:rFonts w:cstheme="minorHAnsi"/>
          <w:sz w:val="24"/>
          <w:szCs w:val="24"/>
        </w:rPr>
      </w:pPr>
      <w:r w:rsidRPr="00EB5698">
        <w:rPr>
          <w:rFonts w:cstheme="minorHAnsi"/>
          <w:sz w:val="24"/>
          <w:szCs w:val="24"/>
        </w:rPr>
        <w:t>Le 6 septembre 2017</w:t>
      </w:r>
      <w:r w:rsidR="002778FF" w:rsidRPr="00EB5698">
        <w:rPr>
          <w:rFonts w:cstheme="minorHAnsi"/>
          <w:sz w:val="24"/>
          <w:szCs w:val="24"/>
        </w:rPr>
        <w:t>, l</w:t>
      </w:r>
      <w:r w:rsidRPr="00EB5698">
        <w:rPr>
          <w:rFonts w:cstheme="minorHAnsi"/>
          <w:sz w:val="24"/>
          <w:szCs w:val="24"/>
        </w:rPr>
        <w:t xml:space="preserve">a coopérative La Cagette de Montpellier ouvre son supermarché au 19 boulevard Clémenceau.  </w:t>
      </w:r>
    </w:p>
    <w:p w14:paraId="5CD31FC5" w14:textId="77777777" w:rsidR="00E17248" w:rsidRDefault="00E17248" w:rsidP="00E17248">
      <w:pPr>
        <w:pStyle w:val="Commentaire"/>
        <w:spacing w:after="0"/>
        <w:jc w:val="both"/>
      </w:pPr>
      <w:r w:rsidRPr="00EB5698">
        <w:rPr>
          <w:rFonts w:cstheme="minorHAnsi"/>
          <w:sz w:val="24"/>
          <w:szCs w:val="24"/>
        </w:rPr>
        <w:t xml:space="preserve">En </w:t>
      </w:r>
      <w:r>
        <w:rPr>
          <w:rFonts w:cstheme="minorHAnsi"/>
          <w:sz w:val="24"/>
          <w:szCs w:val="24"/>
        </w:rPr>
        <w:t>Janvier</w:t>
      </w:r>
      <w:r w:rsidRPr="00EB5698">
        <w:rPr>
          <w:rFonts w:cstheme="minorHAnsi"/>
          <w:sz w:val="24"/>
          <w:szCs w:val="24"/>
        </w:rPr>
        <w:t xml:space="preserve"> 201</w:t>
      </w:r>
      <w:r>
        <w:rPr>
          <w:rFonts w:cstheme="minorHAnsi"/>
          <w:sz w:val="24"/>
          <w:szCs w:val="24"/>
        </w:rPr>
        <w:t>9</w:t>
      </w:r>
      <w:r w:rsidRPr="00EB5698">
        <w:rPr>
          <w:rFonts w:cstheme="minorHAnsi"/>
          <w:sz w:val="24"/>
          <w:szCs w:val="24"/>
        </w:rPr>
        <w:t xml:space="preserve">, un an </w:t>
      </w:r>
      <w:r>
        <w:rPr>
          <w:rFonts w:cstheme="minorHAnsi"/>
          <w:sz w:val="24"/>
          <w:szCs w:val="24"/>
        </w:rPr>
        <w:t xml:space="preserve">et demi après son </w:t>
      </w:r>
      <w:r w:rsidRPr="00EB5698">
        <w:rPr>
          <w:rFonts w:cstheme="minorHAnsi"/>
          <w:sz w:val="24"/>
          <w:szCs w:val="24"/>
        </w:rPr>
        <w:t>ouverture, la Cagette réunit environ 2</w:t>
      </w:r>
      <w:r>
        <w:rPr>
          <w:rFonts w:cstheme="minorHAnsi"/>
          <w:sz w:val="24"/>
          <w:szCs w:val="24"/>
        </w:rPr>
        <w:t>3</w:t>
      </w:r>
      <w:r w:rsidRPr="00EB5698">
        <w:rPr>
          <w:rFonts w:cstheme="minorHAnsi"/>
          <w:sz w:val="24"/>
          <w:szCs w:val="24"/>
        </w:rPr>
        <w:t xml:space="preserve">00 coopérateurs, vend 3000 références produits issus de 90 fournisseurs. Elle emploie 6 salariés et réalise plus de </w:t>
      </w:r>
      <w:r>
        <w:rPr>
          <w:rFonts w:cstheme="minorHAnsi"/>
          <w:sz w:val="24"/>
          <w:szCs w:val="24"/>
        </w:rPr>
        <w:t>5</w:t>
      </w:r>
      <w:r w:rsidRPr="00EB5698">
        <w:rPr>
          <w:rFonts w:cstheme="minorHAnsi"/>
          <w:sz w:val="24"/>
          <w:szCs w:val="24"/>
        </w:rPr>
        <w:t>0 000 euros de chiffre d'affaire/semaine ce qui lui permet d'espérer atteindre l'équilibre financier dès sa deuxième année d'existence.</w:t>
      </w:r>
    </w:p>
    <w:p w14:paraId="2A76A2EE" w14:textId="77777777" w:rsidR="00302404" w:rsidRPr="00EB5698" w:rsidRDefault="00302404" w:rsidP="00E17248">
      <w:pPr>
        <w:spacing w:after="0" w:line="240" w:lineRule="auto"/>
        <w:jc w:val="both"/>
        <w:rPr>
          <w:rFonts w:cstheme="minorHAnsi"/>
          <w:sz w:val="24"/>
          <w:szCs w:val="24"/>
        </w:rPr>
      </w:pPr>
      <w:r w:rsidRPr="00EB5698">
        <w:rPr>
          <w:rFonts w:cstheme="minorHAnsi"/>
          <w:sz w:val="24"/>
          <w:szCs w:val="24"/>
        </w:rPr>
        <w:t>C’est un véritable exploit dans un secteur économique aussi concurrentiel que celui des grandes et moyennes surfaces et un espoir pour tous les projets de coopérative de consommation en construction. Pour en arriver là, un travail formidable a été abattu par une nuée de coopérateurs qui ont investis des milliers d'heures de bénévolat et de l'argent (240 000 euros de capital) !</w:t>
      </w:r>
    </w:p>
    <w:p w14:paraId="2455608D" w14:textId="77777777" w:rsidR="00B64201" w:rsidRDefault="004D6D88" w:rsidP="00B64201">
      <w:pPr>
        <w:spacing w:after="0" w:line="240" w:lineRule="auto"/>
        <w:rPr>
          <w:rFonts w:cstheme="minorHAnsi"/>
          <w:sz w:val="24"/>
          <w:szCs w:val="24"/>
        </w:rPr>
      </w:pPr>
      <w:r w:rsidRPr="00EB5698">
        <w:rPr>
          <w:rFonts w:cstheme="minorHAnsi"/>
          <w:sz w:val="24"/>
          <w:szCs w:val="24"/>
        </w:rPr>
        <w:t>En 2019, elle poursuit une réflexion de fond sur le fonctionnement de structures démocratiques.</w:t>
      </w:r>
    </w:p>
    <w:p w14:paraId="7A65BDC3" w14:textId="77777777" w:rsidR="00B64201" w:rsidRDefault="00B64201">
      <w:pPr>
        <w:rPr>
          <w:rFonts w:cstheme="minorHAnsi"/>
          <w:sz w:val="24"/>
          <w:szCs w:val="24"/>
        </w:rPr>
      </w:pPr>
      <w:r>
        <w:rPr>
          <w:rFonts w:cstheme="minorHAnsi"/>
          <w:sz w:val="24"/>
          <w:szCs w:val="24"/>
        </w:rPr>
        <w:br w:type="page"/>
      </w:r>
    </w:p>
    <w:p w14:paraId="2C2DD90D" w14:textId="77777777" w:rsidR="006C55E2" w:rsidRPr="00BE13F8" w:rsidRDefault="00180565" w:rsidP="00B64201">
      <w:pPr>
        <w:spacing w:after="0" w:line="240" w:lineRule="auto"/>
        <w:rPr>
          <w:b/>
          <w:color w:val="548DD4" w:themeColor="text2" w:themeTint="99"/>
          <w:sz w:val="26"/>
          <w:szCs w:val="26"/>
        </w:rPr>
      </w:pPr>
      <w:r w:rsidRPr="00BE13F8">
        <w:rPr>
          <w:b/>
          <w:color w:val="548DD4" w:themeColor="text2" w:themeTint="99"/>
          <w:sz w:val="26"/>
          <w:szCs w:val="26"/>
        </w:rPr>
        <w:lastRenderedPageBreak/>
        <w:t>Document professeur</w:t>
      </w:r>
    </w:p>
    <w:p w14:paraId="75ECA142" w14:textId="77777777" w:rsidR="00180565" w:rsidRDefault="00A5128C" w:rsidP="00DD6463">
      <w:pPr>
        <w:pStyle w:val="Titre1"/>
        <w:jc w:val="center"/>
        <w:rPr>
          <w:b/>
          <w:sz w:val="32"/>
        </w:rPr>
      </w:pPr>
      <w:bookmarkStart w:id="3" w:name="_Toc4428018"/>
      <w:r w:rsidRPr="00DD6463">
        <w:rPr>
          <w:b/>
          <w:sz w:val="32"/>
        </w:rPr>
        <w:t>Résumé du d</w:t>
      </w:r>
      <w:r w:rsidR="00180565" w:rsidRPr="00DD6463">
        <w:rPr>
          <w:b/>
          <w:sz w:val="32"/>
        </w:rPr>
        <w:t>ispositif pédagogique</w:t>
      </w:r>
      <w:bookmarkEnd w:id="3"/>
    </w:p>
    <w:p w14:paraId="11F36381" w14:textId="77777777" w:rsidR="00DD6463" w:rsidRPr="00DD6463" w:rsidRDefault="00DD6463" w:rsidP="00DD6463"/>
    <w:tbl>
      <w:tblPr>
        <w:tblStyle w:val="Grilledutableau"/>
        <w:tblW w:w="0" w:type="auto"/>
        <w:tblInd w:w="-459" w:type="dxa"/>
        <w:tblLayout w:type="fixed"/>
        <w:tblLook w:val="04A0" w:firstRow="1" w:lastRow="0" w:firstColumn="1" w:lastColumn="0" w:noHBand="0" w:noVBand="1"/>
      </w:tblPr>
      <w:tblGrid>
        <w:gridCol w:w="283"/>
        <w:gridCol w:w="2552"/>
        <w:gridCol w:w="1134"/>
        <w:gridCol w:w="2552"/>
        <w:gridCol w:w="2268"/>
        <w:gridCol w:w="956"/>
      </w:tblGrid>
      <w:tr w:rsidR="00781337" w14:paraId="6FF3C91A" w14:textId="77777777" w:rsidTr="00DD6463">
        <w:tc>
          <w:tcPr>
            <w:tcW w:w="283" w:type="dxa"/>
            <w:shd w:val="clear" w:color="auto" w:fill="C6D9F1" w:themeFill="text2" w:themeFillTint="33"/>
          </w:tcPr>
          <w:p w14:paraId="413D0F86" w14:textId="77777777" w:rsidR="00675291" w:rsidRDefault="00675291" w:rsidP="003D1BDD">
            <w:pPr>
              <w:jc w:val="center"/>
              <w:rPr>
                <w:rFonts w:cstheme="minorHAnsi"/>
                <w:sz w:val="24"/>
                <w:szCs w:val="24"/>
              </w:rPr>
            </w:pPr>
          </w:p>
        </w:tc>
        <w:tc>
          <w:tcPr>
            <w:tcW w:w="2552" w:type="dxa"/>
            <w:shd w:val="clear" w:color="auto" w:fill="C6D9F1" w:themeFill="text2" w:themeFillTint="33"/>
          </w:tcPr>
          <w:p w14:paraId="5E896257" w14:textId="77777777" w:rsidR="00675291" w:rsidRDefault="00675291" w:rsidP="00DD6463">
            <w:pPr>
              <w:jc w:val="center"/>
              <w:rPr>
                <w:rFonts w:cstheme="minorHAnsi"/>
                <w:sz w:val="24"/>
                <w:szCs w:val="24"/>
              </w:rPr>
            </w:pPr>
            <w:r>
              <w:rPr>
                <w:rFonts w:cstheme="minorHAnsi"/>
                <w:sz w:val="24"/>
                <w:szCs w:val="24"/>
              </w:rPr>
              <w:t>Titre</w:t>
            </w:r>
          </w:p>
        </w:tc>
        <w:tc>
          <w:tcPr>
            <w:tcW w:w="1134" w:type="dxa"/>
            <w:shd w:val="clear" w:color="auto" w:fill="C6D9F1" w:themeFill="text2" w:themeFillTint="33"/>
          </w:tcPr>
          <w:p w14:paraId="578E9B91" w14:textId="77777777" w:rsidR="00675291" w:rsidRDefault="00675291" w:rsidP="003D1BDD">
            <w:pPr>
              <w:jc w:val="center"/>
              <w:rPr>
                <w:rFonts w:cstheme="minorHAnsi"/>
                <w:sz w:val="24"/>
                <w:szCs w:val="24"/>
              </w:rPr>
            </w:pPr>
            <w:r>
              <w:rPr>
                <w:rFonts w:cstheme="minorHAnsi"/>
                <w:sz w:val="24"/>
                <w:szCs w:val="24"/>
              </w:rPr>
              <w:t>Organisation de la classe</w:t>
            </w:r>
          </w:p>
        </w:tc>
        <w:tc>
          <w:tcPr>
            <w:tcW w:w="2552" w:type="dxa"/>
            <w:shd w:val="clear" w:color="auto" w:fill="C6D9F1" w:themeFill="text2" w:themeFillTint="33"/>
          </w:tcPr>
          <w:p w14:paraId="14F2DC1A" w14:textId="77777777" w:rsidR="00675291" w:rsidRDefault="003D1BDD" w:rsidP="003D1BDD">
            <w:pPr>
              <w:jc w:val="center"/>
              <w:rPr>
                <w:rFonts w:cstheme="minorHAnsi"/>
                <w:sz w:val="24"/>
                <w:szCs w:val="24"/>
              </w:rPr>
            </w:pPr>
            <w:r>
              <w:rPr>
                <w:rFonts w:cstheme="minorHAnsi"/>
                <w:sz w:val="24"/>
                <w:szCs w:val="24"/>
              </w:rPr>
              <w:t>Objectifs</w:t>
            </w:r>
          </w:p>
        </w:tc>
        <w:tc>
          <w:tcPr>
            <w:tcW w:w="2268" w:type="dxa"/>
            <w:shd w:val="clear" w:color="auto" w:fill="C6D9F1" w:themeFill="text2" w:themeFillTint="33"/>
          </w:tcPr>
          <w:p w14:paraId="43F27D6E" w14:textId="77777777" w:rsidR="00675291" w:rsidRDefault="003D1BDD" w:rsidP="003D1BDD">
            <w:pPr>
              <w:jc w:val="center"/>
              <w:rPr>
                <w:rFonts w:cstheme="minorHAnsi"/>
                <w:sz w:val="24"/>
                <w:szCs w:val="24"/>
              </w:rPr>
            </w:pPr>
            <w:r>
              <w:rPr>
                <w:rFonts w:cstheme="minorHAnsi"/>
                <w:sz w:val="24"/>
                <w:szCs w:val="24"/>
              </w:rPr>
              <w:t>Support utilisé</w:t>
            </w:r>
          </w:p>
        </w:tc>
        <w:tc>
          <w:tcPr>
            <w:tcW w:w="956" w:type="dxa"/>
            <w:shd w:val="clear" w:color="auto" w:fill="C6D9F1" w:themeFill="text2" w:themeFillTint="33"/>
          </w:tcPr>
          <w:p w14:paraId="48C2B057" w14:textId="77777777" w:rsidR="00675291" w:rsidRDefault="00675291" w:rsidP="003D1BDD">
            <w:pPr>
              <w:jc w:val="center"/>
              <w:rPr>
                <w:rFonts w:cstheme="minorHAnsi"/>
                <w:sz w:val="24"/>
                <w:szCs w:val="24"/>
              </w:rPr>
            </w:pPr>
            <w:r>
              <w:rPr>
                <w:rFonts w:cstheme="minorHAnsi"/>
                <w:sz w:val="24"/>
                <w:szCs w:val="24"/>
              </w:rPr>
              <w:t>Durée</w:t>
            </w:r>
          </w:p>
        </w:tc>
      </w:tr>
      <w:tr w:rsidR="00675291" w14:paraId="186CD665" w14:textId="77777777" w:rsidTr="00DD6463">
        <w:tc>
          <w:tcPr>
            <w:tcW w:w="283" w:type="dxa"/>
          </w:tcPr>
          <w:p w14:paraId="7676DFEE" w14:textId="77777777" w:rsidR="00675291" w:rsidRDefault="00675291">
            <w:pPr>
              <w:rPr>
                <w:rFonts w:cstheme="minorHAnsi"/>
                <w:sz w:val="24"/>
                <w:szCs w:val="24"/>
              </w:rPr>
            </w:pPr>
            <w:r>
              <w:rPr>
                <w:rFonts w:cstheme="minorHAnsi"/>
                <w:sz w:val="24"/>
                <w:szCs w:val="24"/>
              </w:rPr>
              <w:t>1</w:t>
            </w:r>
          </w:p>
        </w:tc>
        <w:tc>
          <w:tcPr>
            <w:tcW w:w="2552" w:type="dxa"/>
          </w:tcPr>
          <w:p w14:paraId="4979A678" w14:textId="77777777" w:rsidR="00A5128C" w:rsidRPr="00DD6463" w:rsidRDefault="00DD6463" w:rsidP="00DD6463">
            <w:pPr>
              <w:pStyle w:val="Titre9"/>
              <w:tabs>
                <w:tab w:val="left" w:pos="7230"/>
                <w:tab w:val="right" w:pos="8789"/>
              </w:tabs>
              <w:ind w:left="-709"/>
              <w:jc w:val="center"/>
              <w:outlineLvl w:val="8"/>
              <w:rPr>
                <w:rFonts w:cstheme="minorHAnsi"/>
                <w:u w:val="none"/>
              </w:rPr>
            </w:pPr>
            <w:r>
              <w:rPr>
                <w:rFonts w:cstheme="minorHAnsi"/>
                <w:i/>
                <w:u w:val="none"/>
              </w:rPr>
              <w:t xml:space="preserve">           </w:t>
            </w:r>
            <w:r w:rsidR="003D1BDD" w:rsidRPr="00DD6463">
              <w:rPr>
                <w:rFonts w:cstheme="minorHAnsi"/>
                <w:u w:val="none"/>
              </w:rPr>
              <w:t>Introduction</w:t>
            </w:r>
          </w:p>
          <w:p w14:paraId="5AF430EB" w14:textId="77777777" w:rsidR="00675291" w:rsidRDefault="00DD6463" w:rsidP="00DD6463">
            <w:pPr>
              <w:pStyle w:val="Titre9"/>
              <w:tabs>
                <w:tab w:val="left" w:pos="7230"/>
                <w:tab w:val="right" w:pos="8789"/>
              </w:tabs>
              <w:ind w:left="-709"/>
              <w:jc w:val="center"/>
              <w:outlineLvl w:val="8"/>
              <w:rPr>
                <w:rFonts w:cstheme="minorHAnsi"/>
                <w:u w:val="none"/>
              </w:rPr>
            </w:pPr>
            <w:r>
              <w:rPr>
                <w:rFonts w:cstheme="minorHAnsi"/>
                <w:u w:val="none"/>
              </w:rPr>
              <w:t xml:space="preserve">           </w:t>
            </w:r>
            <w:r w:rsidR="00A5128C" w:rsidRPr="00DD6463">
              <w:rPr>
                <w:rFonts w:cstheme="minorHAnsi"/>
                <w:u w:val="none"/>
              </w:rPr>
              <w:t>de la séquence</w:t>
            </w:r>
          </w:p>
          <w:p w14:paraId="650593B7" w14:textId="77777777" w:rsidR="00DD6463" w:rsidRPr="00DD6463" w:rsidRDefault="00DD6463" w:rsidP="00DD6463"/>
          <w:p w14:paraId="2200C659" w14:textId="77777777" w:rsidR="00336A19" w:rsidRPr="00336A19" w:rsidRDefault="00336A19" w:rsidP="00DD6463">
            <w:pPr>
              <w:jc w:val="center"/>
            </w:pPr>
            <w:r w:rsidRPr="00781337">
              <w:rPr>
                <w:i/>
                <w:color w:val="548DD4" w:themeColor="text2" w:themeTint="99"/>
                <w:sz w:val="20"/>
              </w:rPr>
              <w:t>Signaler le décalage historique</w:t>
            </w:r>
            <w:r w:rsidR="00781337" w:rsidRPr="00781337">
              <w:rPr>
                <w:i/>
                <w:color w:val="548DD4" w:themeColor="text2" w:themeTint="99"/>
                <w:sz w:val="20"/>
              </w:rPr>
              <w:t xml:space="preserve"> de la vidéo</w:t>
            </w:r>
          </w:p>
        </w:tc>
        <w:tc>
          <w:tcPr>
            <w:tcW w:w="1134" w:type="dxa"/>
          </w:tcPr>
          <w:p w14:paraId="12C60945" w14:textId="77777777" w:rsidR="00675291" w:rsidRPr="00336A19" w:rsidRDefault="003D1BDD">
            <w:pPr>
              <w:rPr>
                <w:rFonts w:cstheme="minorHAnsi"/>
              </w:rPr>
            </w:pPr>
            <w:r w:rsidRPr="00336A19">
              <w:rPr>
                <w:rFonts w:cstheme="minorHAnsi"/>
              </w:rPr>
              <w:t>Classe entière</w:t>
            </w:r>
          </w:p>
        </w:tc>
        <w:tc>
          <w:tcPr>
            <w:tcW w:w="2552" w:type="dxa"/>
          </w:tcPr>
          <w:p w14:paraId="525E53BD" w14:textId="77777777" w:rsidR="00675291" w:rsidRPr="00336A19" w:rsidRDefault="00336A19">
            <w:pPr>
              <w:rPr>
                <w:rFonts w:cstheme="minorHAnsi"/>
              </w:rPr>
            </w:pPr>
            <w:r w:rsidRPr="00336A19">
              <w:rPr>
                <w:rFonts w:cstheme="minorHAnsi"/>
              </w:rPr>
              <w:t>Présenter le cas et ses enjeux</w:t>
            </w:r>
          </w:p>
        </w:tc>
        <w:tc>
          <w:tcPr>
            <w:tcW w:w="2268" w:type="dxa"/>
          </w:tcPr>
          <w:p w14:paraId="07BF51EE" w14:textId="77777777" w:rsidR="00336A19" w:rsidRPr="00781337" w:rsidRDefault="00336A19">
            <w:pPr>
              <w:rPr>
                <w:rFonts w:cstheme="minorHAnsi"/>
                <w:szCs w:val="24"/>
              </w:rPr>
            </w:pPr>
            <w:r w:rsidRPr="00781337">
              <w:rPr>
                <w:rFonts w:cstheme="minorHAnsi"/>
                <w:szCs w:val="24"/>
              </w:rPr>
              <w:t>Vidéo</w:t>
            </w:r>
            <w:r w:rsidR="00781337">
              <w:rPr>
                <w:rFonts w:cstheme="minorHAnsi"/>
                <w:szCs w:val="24"/>
              </w:rPr>
              <w:t xml:space="preserve"> de La Cagette</w:t>
            </w:r>
          </w:p>
          <w:p w14:paraId="51B6C9E3" w14:textId="77777777" w:rsidR="00675291" w:rsidRPr="00336A19" w:rsidRDefault="002703E5">
            <w:pPr>
              <w:rPr>
                <w:sz w:val="18"/>
                <w:szCs w:val="24"/>
              </w:rPr>
            </w:pPr>
            <w:hyperlink r:id="rId16" w:history="1">
              <w:r w:rsidR="00336A19" w:rsidRPr="00336A19">
                <w:rPr>
                  <w:rStyle w:val="Lienhypertexte"/>
                  <w:sz w:val="18"/>
                  <w:szCs w:val="24"/>
                </w:rPr>
                <w:t>https://lacagette-coop.fr/page/homepage</w:t>
              </w:r>
            </w:hyperlink>
          </w:p>
          <w:p w14:paraId="6C6BECAB" w14:textId="77777777" w:rsidR="00336A19" w:rsidRPr="00781337" w:rsidRDefault="00336A19">
            <w:pPr>
              <w:rPr>
                <w:szCs w:val="24"/>
              </w:rPr>
            </w:pPr>
            <w:r w:rsidRPr="00781337">
              <w:rPr>
                <w:szCs w:val="24"/>
              </w:rPr>
              <w:t>et cliquer sur « </w:t>
            </w:r>
            <w:r w:rsidR="00781337" w:rsidRPr="00781337">
              <w:rPr>
                <w:szCs w:val="24"/>
              </w:rPr>
              <w:t>vidéos</w:t>
            </w:r>
            <w:r w:rsidRPr="00781337">
              <w:rPr>
                <w:szCs w:val="24"/>
              </w:rPr>
              <w:t> »</w:t>
            </w:r>
          </w:p>
        </w:tc>
        <w:tc>
          <w:tcPr>
            <w:tcW w:w="956" w:type="dxa"/>
          </w:tcPr>
          <w:p w14:paraId="036348D9" w14:textId="77777777" w:rsidR="00336A19" w:rsidRPr="00781337" w:rsidRDefault="00336A19">
            <w:pPr>
              <w:rPr>
                <w:rFonts w:cstheme="minorHAnsi"/>
                <w:i/>
                <w:szCs w:val="24"/>
              </w:rPr>
            </w:pPr>
            <w:r w:rsidRPr="00781337">
              <w:rPr>
                <w:rFonts w:cstheme="minorHAnsi"/>
                <w:i/>
                <w:szCs w:val="24"/>
              </w:rPr>
              <w:t>Vidéo : 1mn 40</w:t>
            </w:r>
          </w:p>
          <w:p w14:paraId="12EE4F87" w14:textId="77777777" w:rsidR="00336A19" w:rsidRDefault="00336A19">
            <w:pPr>
              <w:rPr>
                <w:rFonts w:cstheme="minorHAnsi"/>
                <w:sz w:val="24"/>
                <w:szCs w:val="24"/>
              </w:rPr>
            </w:pPr>
          </w:p>
          <w:p w14:paraId="5B6DA557" w14:textId="77777777" w:rsidR="00675291" w:rsidRDefault="00781337" w:rsidP="00781337">
            <w:pPr>
              <w:jc w:val="right"/>
              <w:rPr>
                <w:rFonts w:cstheme="minorHAnsi"/>
                <w:sz w:val="24"/>
                <w:szCs w:val="24"/>
              </w:rPr>
            </w:pPr>
            <w:r>
              <w:rPr>
                <w:rFonts w:cstheme="minorHAnsi"/>
                <w:szCs w:val="24"/>
                <w:highlight w:val="yellow"/>
              </w:rPr>
              <w:t>10</w:t>
            </w:r>
            <w:r w:rsidR="00336A19" w:rsidRPr="00781337">
              <w:rPr>
                <w:rFonts w:cstheme="minorHAnsi"/>
                <w:szCs w:val="24"/>
                <w:highlight w:val="yellow"/>
              </w:rPr>
              <w:t xml:space="preserve"> mn</w:t>
            </w:r>
          </w:p>
        </w:tc>
      </w:tr>
      <w:tr w:rsidR="00675291" w14:paraId="0B44E660" w14:textId="77777777" w:rsidTr="00DD6463">
        <w:tc>
          <w:tcPr>
            <w:tcW w:w="283" w:type="dxa"/>
          </w:tcPr>
          <w:p w14:paraId="2269A7BA" w14:textId="77777777" w:rsidR="00675291" w:rsidRDefault="00675291">
            <w:pPr>
              <w:rPr>
                <w:rFonts w:cstheme="minorHAnsi"/>
                <w:sz w:val="24"/>
                <w:szCs w:val="24"/>
              </w:rPr>
            </w:pPr>
            <w:r>
              <w:rPr>
                <w:rFonts w:cstheme="minorHAnsi"/>
                <w:sz w:val="24"/>
                <w:szCs w:val="24"/>
              </w:rPr>
              <w:t>2</w:t>
            </w:r>
          </w:p>
        </w:tc>
        <w:tc>
          <w:tcPr>
            <w:tcW w:w="2552" w:type="dxa"/>
          </w:tcPr>
          <w:p w14:paraId="4A54458A" w14:textId="77777777" w:rsidR="00A5128C" w:rsidRDefault="00DD6463" w:rsidP="00DD6463">
            <w:pPr>
              <w:pStyle w:val="Titre9"/>
              <w:tabs>
                <w:tab w:val="left" w:pos="7230"/>
                <w:tab w:val="right" w:pos="8789"/>
              </w:tabs>
              <w:ind w:left="-709"/>
              <w:jc w:val="center"/>
              <w:outlineLvl w:val="8"/>
              <w:rPr>
                <w:rFonts w:cstheme="minorHAnsi"/>
                <w:bCs/>
                <w:szCs w:val="28"/>
                <w:u w:val="none"/>
              </w:rPr>
            </w:pPr>
            <w:r>
              <w:rPr>
                <w:rFonts w:cstheme="minorHAnsi"/>
                <w:bCs/>
                <w:szCs w:val="28"/>
                <w:u w:val="none"/>
              </w:rPr>
              <w:t xml:space="preserve">           </w:t>
            </w:r>
            <w:r w:rsidR="003D1BDD" w:rsidRPr="00781337">
              <w:rPr>
                <w:rFonts w:cstheme="minorHAnsi"/>
                <w:bCs/>
                <w:szCs w:val="28"/>
                <w:u w:val="none"/>
              </w:rPr>
              <w:t>Phase 1</w:t>
            </w:r>
          </w:p>
          <w:p w14:paraId="1DFC971A" w14:textId="77777777" w:rsidR="003D1BDD"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3D1BDD" w:rsidRPr="00781337">
              <w:rPr>
                <w:rFonts w:cstheme="minorHAnsi"/>
                <w:szCs w:val="28"/>
                <w:u w:val="none"/>
              </w:rPr>
              <w:t>Analyse du contexte</w:t>
            </w:r>
          </w:p>
          <w:p w14:paraId="7E3D7D5C" w14:textId="77777777" w:rsidR="00DD6463" w:rsidRPr="00DD6463" w:rsidRDefault="00DD6463" w:rsidP="00DD6463"/>
          <w:p w14:paraId="17FF261D" w14:textId="77777777" w:rsidR="00675291" w:rsidRDefault="00781337" w:rsidP="00DD6463">
            <w:pPr>
              <w:jc w:val="center"/>
              <w:rPr>
                <w:rFonts w:cstheme="minorHAnsi"/>
                <w:sz w:val="24"/>
                <w:szCs w:val="24"/>
              </w:rPr>
            </w:pPr>
            <w:r w:rsidRPr="00781337">
              <w:rPr>
                <w:i/>
                <w:color w:val="548DD4" w:themeColor="text2" w:themeTint="99"/>
                <w:sz w:val="20"/>
              </w:rPr>
              <w:t>Octobre 2015, création de l’association Les amis de La Cagette</w:t>
            </w:r>
          </w:p>
        </w:tc>
        <w:tc>
          <w:tcPr>
            <w:tcW w:w="1134" w:type="dxa"/>
          </w:tcPr>
          <w:p w14:paraId="3265EB65" w14:textId="77777777" w:rsidR="00675291" w:rsidRPr="00781337" w:rsidRDefault="003D1BDD">
            <w:pPr>
              <w:rPr>
                <w:rFonts w:cstheme="minorHAnsi"/>
                <w:sz w:val="24"/>
                <w:szCs w:val="24"/>
              </w:rPr>
            </w:pPr>
            <w:r w:rsidRPr="00781337">
              <w:rPr>
                <w:bCs/>
              </w:rPr>
              <w:t>Travail individuel écrit</w:t>
            </w:r>
          </w:p>
        </w:tc>
        <w:tc>
          <w:tcPr>
            <w:tcW w:w="2552" w:type="dxa"/>
          </w:tcPr>
          <w:p w14:paraId="0B0458C3" w14:textId="77777777" w:rsidR="00781337" w:rsidRDefault="00781337" w:rsidP="00781337">
            <w:pPr>
              <w:rPr>
                <w:rFonts w:cstheme="minorHAnsi"/>
                <w:szCs w:val="24"/>
              </w:rPr>
            </w:pPr>
            <w:r w:rsidRPr="00781337">
              <w:rPr>
                <w:rFonts w:cstheme="minorHAnsi"/>
                <w:szCs w:val="24"/>
              </w:rPr>
              <w:t xml:space="preserve">Poser le contexte : productivisme, crises alimentaires. </w:t>
            </w:r>
          </w:p>
          <w:p w14:paraId="40CDE6DD" w14:textId="77777777" w:rsidR="00675291" w:rsidRDefault="00781337" w:rsidP="00781337">
            <w:pPr>
              <w:rPr>
                <w:rFonts w:cstheme="minorHAnsi"/>
                <w:sz w:val="24"/>
                <w:szCs w:val="24"/>
              </w:rPr>
            </w:pPr>
            <w:r w:rsidRPr="00781337">
              <w:rPr>
                <w:rFonts w:cstheme="minorHAnsi"/>
                <w:szCs w:val="24"/>
              </w:rPr>
              <w:t>Un nouveau besoin émerge : redonner sens et valeur à l’alimentation en encourageant une nourriture saine et accessible à tous.</w:t>
            </w:r>
          </w:p>
        </w:tc>
        <w:tc>
          <w:tcPr>
            <w:tcW w:w="2268" w:type="dxa"/>
          </w:tcPr>
          <w:p w14:paraId="361E84B4" w14:textId="77777777" w:rsidR="00675291" w:rsidRDefault="00781337">
            <w:pPr>
              <w:rPr>
                <w:rFonts w:cstheme="minorHAnsi"/>
                <w:szCs w:val="24"/>
              </w:rPr>
            </w:pPr>
            <w:r w:rsidRPr="00781337">
              <w:rPr>
                <w:rFonts w:cstheme="minorHAnsi"/>
                <w:szCs w:val="24"/>
              </w:rPr>
              <w:t>Document élèves phase 1</w:t>
            </w:r>
          </w:p>
          <w:p w14:paraId="4BD5ADC1" w14:textId="77777777" w:rsidR="00265014" w:rsidRPr="007171DA" w:rsidRDefault="00265014">
            <w:pPr>
              <w:rPr>
                <w:rFonts w:cstheme="minorHAnsi"/>
                <w:i/>
                <w:sz w:val="24"/>
                <w:szCs w:val="24"/>
              </w:rPr>
            </w:pPr>
            <w:r w:rsidRPr="007171DA">
              <w:rPr>
                <w:rFonts w:cstheme="minorHAnsi"/>
                <w:i/>
                <w:szCs w:val="24"/>
              </w:rPr>
              <w:t>1 page</w:t>
            </w:r>
          </w:p>
        </w:tc>
        <w:tc>
          <w:tcPr>
            <w:tcW w:w="956" w:type="dxa"/>
          </w:tcPr>
          <w:p w14:paraId="5F77A013" w14:textId="77777777" w:rsidR="00675291" w:rsidRDefault="00781337" w:rsidP="00781337">
            <w:pPr>
              <w:jc w:val="right"/>
              <w:rPr>
                <w:rFonts w:cstheme="minorHAnsi"/>
                <w:sz w:val="24"/>
                <w:szCs w:val="24"/>
              </w:rPr>
            </w:pPr>
            <w:r w:rsidRPr="00781337">
              <w:rPr>
                <w:rFonts w:cstheme="minorHAnsi"/>
                <w:szCs w:val="24"/>
                <w:highlight w:val="yellow"/>
              </w:rPr>
              <w:t>20 mn</w:t>
            </w:r>
          </w:p>
        </w:tc>
      </w:tr>
      <w:tr w:rsidR="00675291" w:rsidRPr="004A73FC" w14:paraId="7B5451DC" w14:textId="77777777" w:rsidTr="00DD6463">
        <w:tc>
          <w:tcPr>
            <w:tcW w:w="283" w:type="dxa"/>
          </w:tcPr>
          <w:p w14:paraId="6D46B2CF" w14:textId="77777777" w:rsidR="00675291" w:rsidRDefault="00675291">
            <w:pPr>
              <w:rPr>
                <w:rFonts w:cstheme="minorHAnsi"/>
                <w:sz w:val="24"/>
                <w:szCs w:val="24"/>
              </w:rPr>
            </w:pPr>
            <w:r>
              <w:rPr>
                <w:rFonts w:cstheme="minorHAnsi"/>
                <w:sz w:val="24"/>
                <w:szCs w:val="24"/>
              </w:rPr>
              <w:t>3</w:t>
            </w:r>
          </w:p>
        </w:tc>
        <w:tc>
          <w:tcPr>
            <w:tcW w:w="2552" w:type="dxa"/>
          </w:tcPr>
          <w:p w14:paraId="4C46A968" w14:textId="77777777" w:rsidR="00A5128C"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A5128C">
              <w:rPr>
                <w:rFonts w:cstheme="minorHAnsi"/>
                <w:szCs w:val="28"/>
                <w:u w:val="none"/>
              </w:rPr>
              <w:t>Phase 2</w:t>
            </w:r>
            <w:r>
              <w:rPr>
                <w:rFonts w:cstheme="minorHAnsi"/>
                <w:szCs w:val="28"/>
                <w:u w:val="none"/>
              </w:rPr>
              <w:t xml:space="preserve"> </w:t>
            </w:r>
          </w:p>
          <w:p w14:paraId="4DDDDE83" w14:textId="77777777" w:rsidR="007C4CA1"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7C4CA1" w:rsidRPr="004A73FC">
              <w:rPr>
                <w:rFonts w:cstheme="minorHAnsi"/>
                <w:szCs w:val="28"/>
                <w:u w:val="none"/>
              </w:rPr>
              <w:t>Commencer l’activité</w:t>
            </w:r>
            <w:r w:rsidR="00880AE6">
              <w:rPr>
                <w:rFonts w:cstheme="minorHAnsi"/>
                <w:szCs w:val="28"/>
                <w:u w:val="none"/>
              </w:rPr>
              <w:t xml:space="preserve"> de</w:t>
            </w:r>
            <w:r>
              <w:rPr>
                <w:rFonts w:cstheme="minorHAnsi"/>
                <w:szCs w:val="28"/>
                <w:u w:val="none"/>
              </w:rPr>
              <w:t xml:space="preserve"> </w:t>
            </w:r>
            <w:r w:rsidR="00880AE6">
              <w:rPr>
                <w:rFonts w:cstheme="minorHAnsi"/>
                <w:szCs w:val="28"/>
                <w:u w:val="none"/>
              </w:rPr>
              <w:t>La Cagette</w:t>
            </w:r>
          </w:p>
          <w:p w14:paraId="53AE185D" w14:textId="77777777" w:rsidR="00DD6463" w:rsidRPr="00DD6463" w:rsidRDefault="00DD6463" w:rsidP="00DD6463"/>
          <w:p w14:paraId="58E97A48" w14:textId="77777777" w:rsidR="00675291" w:rsidRDefault="004A73FC" w:rsidP="00DD6463">
            <w:pPr>
              <w:jc w:val="center"/>
              <w:rPr>
                <w:rFonts w:cstheme="minorHAnsi"/>
                <w:sz w:val="24"/>
                <w:szCs w:val="24"/>
              </w:rPr>
            </w:pPr>
            <w:r w:rsidRPr="004A73FC">
              <w:rPr>
                <w:i/>
                <w:color w:val="548DD4" w:themeColor="text2" w:themeTint="99"/>
                <w:sz w:val="20"/>
              </w:rPr>
              <w:t>6 septembre 2017, ouverture du supermarché coopératif «  La Cagette »</w:t>
            </w:r>
          </w:p>
        </w:tc>
        <w:tc>
          <w:tcPr>
            <w:tcW w:w="1134" w:type="dxa"/>
          </w:tcPr>
          <w:p w14:paraId="1004F579" w14:textId="77777777" w:rsidR="004A73FC" w:rsidRDefault="004A73FC">
            <w:pPr>
              <w:rPr>
                <w:rFonts w:cstheme="minorHAnsi"/>
                <w:color w:val="00B0F0"/>
                <w:sz w:val="28"/>
                <w:szCs w:val="28"/>
              </w:rPr>
            </w:pPr>
            <w:r w:rsidRPr="004A73FC">
              <w:rPr>
                <w:bCs/>
              </w:rPr>
              <w:t>Travail de groupe</w:t>
            </w:r>
            <w:r>
              <w:rPr>
                <w:bCs/>
              </w:rPr>
              <w:t> </w:t>
            </w:r>
            <w:r w:rsidRPr="00DD6463">
              <w:rPr>
                <w:rFonts w:cstheme="minorHAnsi"/>
                <w:color w:val="000000" w:themeColor="text1"/>
                <w:szCs w:val="28"/>
              </w:rPr>
              <w:t>:</w:t>
            </w:r>
          </w:p>
          <w:p w14:paraId="2949EA37" w14:textId="77777777" w:rsidR="00675291" w:rsidRPr="004A73FC" w:rsidRDefault="004A73FC">
            <w:pPr>
              <w:rPr>
                <w:bCs/>
              </w:rPr>
            </w:pPr>
            <w:r w:rsidRPr="004A73FC">
              <w:rPr>
                <w:bCs/>
              </w:rPr>
              <w:t>réunions et exposés</w:t>
            </w:r>
          </w:p>
        </w:tc>
        <w:tc>
          <w:tcPr>
            <w:tcW w:w="2552" w:type="dxa"/>
          </w:tcPr>
          <w:p w14:paraId="13AB0FDB" w14:textId="77777777" w:rsidR="004A73FC" w:rsidRPr="004A73FC" w:rsidRDefault="004A73FC" w:rsidP="004A73FC">
            <w:pPr>
              <w:rPr>
                <w:bCs/>
              </w:rPr>
            </w:pPr>
            <w:r w:rsidRPr="004A73FC">
              <w:rPr>
                <w:bCs/>
              </w:rPr>
              <w:t>Provoquer une réflexion sur les choix à faire et sur les engagements de La cagette.</w:t>
            </w:r>
          </w:p>
          <w:p w14:paraId="248C102A" w14:textId="77777777" w:rsidR="00675291" w:rsidRPr="004A73FC" w:rsidRDefault="004A73FC" w:rsidP="004A73FC">
            <w:pPr>
              <w:rPr>
                <w:bCs/>
              </w:rPr>
            </w:pPr>
            <w:r w:rsidRPr="004A73FC">
              <w:rPr>
                <w:bCs/>
              </w:rPr>
              <w:t>En même temps, créer une situation où la démocratie est difficile à mettre en œuvre.</w:t>
            </w:r>
          </w:p>
        </w:tc>
        <w:tc>
          <w:tcPr>
            <w:tcW w:w="2268" w:type="dxa"/>
          </w:tcPr>
          <w:p w14:paraId="2C54D94D" w14:textId="77777777" w:rsidR="00675291" w:rsidRPr="004A73FC" w:rsidRDefault="004A73FC">
            <w:pPr>
              <w:rPr>
                <w:rFonts w:cstheme="minorHAnsi"/>
                <w:szCs w:val="24"/>
              </w:rPr>
            </w:pPr>
            <w:r w:rsidRPr="004A73FC">
              <w:rPr>
                <w:rFonts w:cstheme="minorHAnsi"/>
                <w:szCs w:val="24"/>
              </w:rPr>
              <w:t>Document élèves phase 2</w:t>
            </w:r>
          </w:p>
          <w:p w14:paraId="4E2121BC" w14:textId="77777777" w:rsidR="004A73FC" w:rsidRPr="007171DA" w:rsidRDefault="004A73FC">
            <w:pPr>
              <w:rPr>
                <w:rFonts w:cstheme="minorHAnsi"/>
                <w:i/>
                <w:sz w:val="24"/>
                <w:szCs w:val="24"/>
              </w:rPr>
            </w:pPr>
            <w:r w:rsidRPr="007171DA">
              <w:rPr>
                <w:rFonts w:cstheme="minorHAnsi"/>
                <w:i/>
                <w:szCs w:val="24"/>
              </w:rPr>
              <w:t>2 pages</w:t>
            </w:r>
          </w:p>
        </w:tc>
        <w:tc>
          <w:tcPr>
            <w:tcW w:w="956" w:type="dxa"/>
          </w:tcPr>
          <w:p w14:paraId="6817FD11" w14:textId="77777777" w:rsidR="00675291" w:rsidRPr="004A73FC" w:rsidRDefault="004A73FC" w:rsidP="004A73FC">
            <w:pPr>
              <w:jc w:val="right"/>
              <w:rPr>
                <w:rFonts w:cstheme="minorHAnsi"/>
                <w:szCs w:val="24"/>
                <w:highlight w:val="yellow"/>
              </w:rPr>
            </w:pPr>
            <w:r w:rsidRPr="004A73FC">
              <w:rPr>
                <w:rFonts w:cstheme="minorHAnsi"/>
                <w:szCs w:val="24"/>
                <w:highlight w:val="yellow"/>
              </w:rPr>
              <w:t>30 min </w:t>
            </w:r>
          </w:p>
        </w:tc>
      </w:tr>
      <w:tr w:rsidR="00675291" w14:paraId="10E627F7" w14:textId="77777777" w:rsidTr="00DD6463">
        <w:tc>
          <w:tcPr>
            <w:tcW w:w="283" w:type="dxa"/>
          </w:tcPr>
          <w:p w14:paraId="6CD55935" w14:textId="77777777" w:rsidR="00675291" w:rsidRDefault="00675291">
            <w:pPr>
              <w:rPr>
                <w:rFonts w:cstheme="minorHAnsi"/>
                <w:sz w:val="24"/>
                <w:szCs w:val="24"/>
              </w:rPr>
            </w:pPr>
            <w:r>
              <w:rPr>
                <w:rFonts w:cstheme="minorHAnsi"/>
                <w:sz w:val="24"/>
                <w:szCs w:val="24"/>
              </w:rPr>
              <w:t>4</w:t>
            </w:r>
          </w:p>
        </w:tc>
        <w:tc>
          <w:tcPr>
            <w:tcW w:w="2552" w:type="dxa"/>
          </w:tcPr>
          <w:p w14:paraId="4FCC42DC" w14:textId="77777777" w:rsidR="00A5128C"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A5128C">
              <w:rPr>
                <w:rFonts w:cstheme="minorHAnsi"/>
                <w:szCs w:val="28"/>
                <w:u w:val="none"/>
              </w:rPr>
              <w:t>Phase 3</w:t>
            </w:r>
          </w:p>
          <w:p w14:paraId="6A2DCE75" w14:textId="77777777" w:rsidR="00675291"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3A29CC" w:rsidRPr="003A29CC">
              <w:rPr>
                <w:rFonts w:cstheme="minorHAnsi"/>
                <w:szCs w:val="28"/>
                <w:u w:val="none"/>
              </w:rPr>
              <w:t>Construire la démocratie</w:t>
            </w:r>
          </w:p>
          <w:p w14:paraId="7A5644DA" w14:textId="77777777" w:rsidR="003A29CC" w:rsidRDefault="003A29CC" w:rsidP="00DD6463">
            <w:pPr>
              <w:jc w:val="center"/>
            </w:pPr>
          </w:p>
          <w:p w14:paraId="5A9C640B" w14:textId="77777777" w:rsidR="003A29CC" w:rsidRPr="003A29CC" w:rsidRDefault="003A29CC" w:rsidP="00DD6463">
            <w:pPr>
              <w:jc w:val="center"/>
              <w:rPr>
                <w:i/>
                <w:color w:val="548DD4" w:themeColor="text2" w:themeTint="99"/>
                <w:sz w:val="20"/>
              </w:rPr>
            </w:pPr>
            <w:r w:rsidRPr="003A29CC">
              <w:rPr>
                <w:i/>
                <w:color w:val="548DD4" w:themeColor="text2" w:themeTint="99"/>
                <w:sz w:val="20"/>
              </w:rPr>
              <w:t>2019, construire un fonctionnement démocratique à La Cagette</w:t>
            </w:r>
          </w:p>
          <w:p w14:paraId="3CB6D5C9" w14:textId="77777777" w:rsidR="003A29CC" w:rsidRPr="003A29CC" w:rsidRDefault="003A29CC" w:rsidP="00DD6463">
            <w:pPr>
              <w:jc w:val="center"/>
            </w:pPr>
          </w:p>
        </w:tc>
        <w:tc>
          <w:tcPr>
            <w:tcW w:w="1134" w:type="dxa"/>
          </w:tcPr>
          <w:p w14:paraId="4D34470D" w14:textId="77777777" w:rsidR="00675291" w:rsidRDefault="003A29CC">
            <w:pPr>
              <w:rPr>
                <w:rFonts w:cstheme="minorHAnsi"/>
                <w:sz w:val="24"/>
                <w:szCs w:val="24"/>
              </w:rPr>
            </w:pPr>
            <w:r w:rsidRPr="003A29CC">
              <w:rPr>
                <w:bCs/>
              </w:rPr>
              <w:t>Travail en petits groupes</w:t>
            </w:r>
            <w:r w:rsidR="00DD6463">
              <w:rPr>
                <w:bCs/>
              </w:rPr>
              <w:t xml:space="preserve"> </w:t>
            </w:r>
            <w:r w:rsidRPr="003A29CC">
              <w:rPr>
                <w:bCs/>
              </w:rPr>
              <w:t>: affiches et exposés</w:t>
            </w:r>
          </w:p>
        </w:tc>
        <w:tc>
          <w:tcPr>
            <w:tcW w:w="2552" w:type="dxa"/>
          </w:tcPr>
          <w:p w14:paraId="69969F0D" w14:textId="77777777" w:rsidR="00265014" w:rsidRPr="00265014" w:rsidRDefault="00265014" w:rsidP="00265014">
            <w:pPr>
              <w:rPr>
                <w:bCs/>
              </w:rPr>
            </w:pPr>
            <w:r w:rsidRPr="00265014">
              <w:rPr>
                <w:bCs/>
              </w:rPr>
              <w:t>Explorer la notion de fonctionnement démocratique.</w:t>
            </w:r>
          </w:p>
          <w:p w14:paraId="5260B40D" w14:textId="77777777" w:rsidR="00675291" w:rsidRDefault="00265014" w:rsidP="00880AE6">
            <w:pPr>
              <w:rPr>
                <w:rFonts w:cstheme="minorHAnsi"/>
                <w:sz w:val="24"/>
                <w:szCs w:val="24"/>
              </w:rPr>
            </w:pPr>
            <w:r w:rsidRPr="00265014">
              <w:rPr>
                <w:bCs/>
              </w:rPr>
              <w:t xml:space="preserve">La phase précédente a montré la difficulté de se mettre d’accord alors que La Cagette rassemble des coopérateurs très divers. </w:t>
            </w:r>
          </w:p>
        </w:tc>
        <w:tc>
          <w:tcPr>
            <w:tcW w:w="2268" w:type="dxa"/>
          </w:tcPr>
          <w:p w14:paraId="62E83A00" w14:textId="77777777" w:rsidR="00265014" w:rsidRPr="004A73FC" w:rsidRDefault="00265014" w:rsidP="00265014">
            <w:pPr>
              <w:rPr>
                <w:rFonts w:cstheme="minorHAnsi"/>
                <w:szCs w:val="24"/>
              </w:rPr>
            </w:pPr>
            <w:r>
              <w:rPr>
                <w:rFonts w:cstheme="minorHAnsi"/>
                <w:szCs w:val="24"/>
              </w:rPr>
              <w:t>Document élèves phase 3</w:t>
            </w:r>
          </w:p>
          <w:p w14:paraId="020605B2" w14:textId="77777777" w:rsidR="00675291" w:rsidRPr="007171DA" w:rsidRDefault="00265014" w:rsidP="00265014">
            <w:pPr>
              <w:rPr>
                <w:rFonts w:cstheme="minorHAnsi"/>
                <w:i/>
                <w:sz w:val="24"/>
                <w:szCs w:val="24"/>
              </w:rPr>
            </w:pPr>
            <w:r w:rsidRPr="007171DA">
              <w:rPr>
                <w:rFonts w:cstheme="minorHAnsi"/>
                <w:i/>
                <w:szCs w:val="24"/>
              </w:rPr>
              <w:t>1 page</w:t>
            </w:r>
          </w:p>
        </w:tc>
        <w:tc>
          <w:tcPr>
            <w:tcW w:w="956" w:type="dxa"/>
          </w:tcPr>
          <w:p w14:paraId="3C151C29" w14:textId="77777777" w:rsidR="00675291" w:rsidRDefault="00265014">
            <w:pPr>
              <w:rPr>
                <w:rFonts w:cstheme="minorHAnsi"/>
                <w:sz w:val="24"/>
                <w:szCs w:val="24"/>
              </w:rPr>
            </w:pPr>
            <w:r w:rsidRPr="004A73FC">
              <w:rPr>
                <w:rFonts w:cstheme="minorHAnsi"/>
                <w:szCs w:val="24"/>
                <w:highlight w:val="yellow"/>
              </w:rPr>
              <w:t>30 min </w:t>
            </w:r>
          </w:p>
        </w:tc>
      </w:tr>
      <w:tr w:rsidR="00675291" w:rsidRPr="00880AE6" w14:paraId="275FEB88" w14:textId="77777777" w:rsidTr="00DD6463">
        <w:tc>
          <w:tcPr>
            <w:tcW w:w="283" w:type="dxa"/>
          </w:tcPr>
          <w:p w14:paraId="6897FBC1" w14:textId="77777777" w:rsidR="00675291" w:rsidRDefault="00675291">
            <w:pPr>
              <w:rPr>
                <w:rFonts w:cstheme="minorHAnsi"/>
                <w:sz w:val="24"/>
                <w:szCs w:val="24"/>
              </w:rPr>
            </w:pPr>
            <w:r>
              <w:rPr>
                <w:rFonts w:cstheme="minorHAnsi"/>
                <w:sz w:val="24"/>
                <w:szCs w:val="24"/>
              </w:rPr>
              <w:t>5</w:t>
            </w:r>
          </w:p>
        </w:tc>
        <w:tc>
          <w:tcPr>
            <w:tcW w:w="2552" w:type="dxa"/>
          </w:tcPr>
          <w:p w14:paraId="29A210D4" w14:textId="77777777" w:rsidR="00A5128C" w:rsidRDefault="00265014" w:rsidP="00DD6463">
            <w:pPr>
              <w:jc w:val="center"/>
              <w:rPr>
                <w:rFonts w:cstheme="minorHAnsi"/>
                <w:b/>
              </w:rPr>
            </w:pPr>
            <w:r w:rsidRPr="00265014">
              <w:rPr>
                <w:rFonts w:cstheme="minorHAnsi"/>
                <w:b/>
              </w:rPr>
              <w:t>Phase 4</w:t>
            </w:r>
          </w:p>
          <w:p w14:paraId="496C5634" w14:textId="77777777" w:rsidR="00675291" w:rsidRPr="00265014" w:rsidRDefault="00265014" w:rsidP="00DD6463">
            <w:pPr>
              <w:jc w:val="center"/>
              <w:rPr>
                <w:b/>
                <w:i/>
              </w:rPr>
            </w:pPr>
            <w:r w:rsidRPr="00265014">
              <w:rPr>
                <w:b/>
                <w:i/>
              </w:rPr>
              <w:t>Exploitation</w:t>
            </w:r>
            <w:r w:rsidR="00A5128C">
              <w:rPr>
                <w:b/>
                <w:i/>
              </w:rPr>
              <w:t xml:space="preserve"> de la séquence</w:t>
            </w:r>
          </w:p>
          <w:p w14:paraId="5C33E3C7" w14:textId="77777777" w:rsidR="00265014" w:rsidRPr="00265014" w:rsidRDefault="00265014" w:rsidP="00DD6463">
            <w:pPr>
              <w:jc w:val="center"/>
              <w:rPr>
                <w:i/>
                <w:color w:val="548DD4" w:themeColor="text2" w:themeTint="99"/>
                <w:sz w:val="20"/>
              </w:rPr>
            </w:pPr>
            <w:r w:rsidRPr="00265014">
              <w:rPr>
                <w:i/>
                <w:color w:val="548DD4" w:themeColor="text2" w:themeTint="99"/>
                <w:sz w:val="20"/>
              </w:rPr>
              <w:t>Qu’avez-vous appris ?</w:t>
            </w:r>
          </w:p>
          <w:p w14:paraId="4DB62FCB" w14:textId="77777777" w:rsidR="00265014" w:rsidRPr="00265014" w:rsidRDefault="00265014" w:rsidP="00DD6463">
            <w:pPr>
              <w:jc w:val="center"/>
              <w:rPr>
                <w:i/>
                <w:color w:val="548DD4" w:themeColor="text2" w:themeTint="99"/>
                <w:sz w:val="20"/>
              </w:rPr>
            </w:pPr>
            <w:r w:rsidRPr="00265014">
              <w:rPr>
                <w:i/>
                <w:color w:val="548DD4" w:themeColor="text2" w:themeTint="99"/>
                <w:sz w:val="20"/>
              </w:rPr>
              <w:t>Qu’est-ce que vous n’avez pas compris ?</w:t>
            </w:r>
          </w:p>
          <w:p w14:paraId="61546B2A" w14:textId="77777777" w:rsidR="00265014" w:rsidRDefault="00265014" w:rsidP="00DD6463">
            <w:pPr>
              <w:jc w:val="center"/>
              <w:rPr>
                <w:rFonts w:cstheme="minorHAnsi"/>
                <w:sz w:val="24"/>
                <w:szCs w:val="24"/>
              </w:rPr>
            </w:pPr>
            <w:r w:rsidRPr="00265014">
              <w:rPr>
                <w:i/>
                <w:color w:val="548DD4" w:themeColor="text2" w:themeTint="99"/>
                <w:sz w:val="20"/>
              </w:rPr>
              <w:t>Quelles questions vous posez-vous ?</w:t>
            </w:r>
          </w:p>
        </w:tc>
        <w:tc>
          <w:tcPr>
            <w:tcW w:w="1134" w:type="dxa"/>
          </w:tcPr>
          <w:p w14:paraId="7EA02416" w14:textId="77777777" w:rsidR="00675291" w:rsidRDefault="00880AE6">
            <w:pPr>
              <w:rPr>
                <w:rFonts w:cstheme="minorHAnsi"/>
                <w:sz w:val="24"/>
                <w:szCs w:val="24"/>
              </w:rPr>
            </w:pPr>
            <w:r w:rsidRPr="00880AE6">
              <w:rPr>
                <w:bCs/>
              </w:rPr>
              <w:t>Classe entière</w:t>
            </w:r>
          </w:p>
        </w:tc>
        <w:tc>
          <w:tcPr>
            <w:tcW w:w="2552" w:type="dxa"/>
          </w:tcPr>
          <w:p w14:paraId="60956D88" w14:textId="77777777" w:rsidR="00675291" w:rsidRPr="00880AE6" w:rsidRDefault="00880AE6">
            <w:pPr>
              <w:rPr>
                <w:bCs/>
              </w:rPr>
            </w:pPr>
            <w:r w:rsidRPr="00880AE6">
              <w:rPr>
                <w:bCs/>
              </w:rPr>
              <w:t>Activité de théorisation</w:t>
            </w:r>
            <w:r w:rsidR="007171DA">
              <w:rPr>
                <w:bCs/>
              </w:rPr>
              <w:t>.</w:t>
            </w:r>
          </w:p>
          <w:p w14:paraId="5F97D8E4" w14:textId="77777777" w:rsidR="00880AE6" w:rsidRDefault="00880AE6" w:rsidP="00880AE6">
            <w:pPr>
              <w:rPr>
                <w:bCs/>
              </w:rPr>
            </w:pPr>
            <w:r w:rsidRPr="00880AE6">
              <w:rPr>
                <w:bCs/>
              </w:rPr>
              <w:t>Comment reprendre le contrôle de not</w:t>
            </w:r>
            <w:r>
              <w:rPr>
                <w:bCs/>
              </w:rPr>
              <w:t>re alimentation ?</w:t>
            </w:r>
          </w:p>
          <w:p w14:paraId="5F687E8A" w14:textId="77777777" w:rsidR="00880AE6" w:rsidRDefault="00880AE6" w:rsidP="00880AE6">
            <w:pPr>
              <w:rPr>
                <w:rFonts w:cstheme="minorHAnsi"/>
                <w:sz w:val="24"/>
                <w:szCs w:val="24"/>
              </w:rPr>
            </w:pPr>
            <w:r w:rsidRPr="00880AE6">
              <w:rPr>
                <w:bCs/>
              </w:rPr>
              <w:t>Comment faire fonctionner une organisation démocratique</w:t>
            </w:r>
          </w:p>
        </w:tc>
        <w:tc>
          <w:tcPr>
            <w:tcW w:w="2268" w:type="dxa"/>
          </w:tcPr>
          <w:p w14:paraId="46CB5A8F" w14:textId="77777777" w:rsidR="00675291" w:rsidRDefault="00880AE6" w:rsidP="00880AE6">
            <w:pPr>
              <w:rPr>
                <w:rFonts w:cstheme="minorHAnsi"/>
                <w:szCs w:val="24"/>
              </w:rPr>
            </w:pPr>
            <w:r>
              <w:rPr>
                <w:rFonts w:cstheme="minorHAnsi"/>
                <w:szCs w:val="24"/>
              </w:rPr>
              <w:t>Pas de document</w:t>
            </w:r>
          </w:p>
          <w:p w14:paraId="025E0568" w14:textId="77777777" w:rsidR="00880AE6" w:rsidRPr="00880AE6" w:rsidRDefault="00880AE6" w:rsidP="00880AE6">
            <w:pPr>
              <w:rPr>
                <w:rFonts w:cstheme="minorHAnsi"/>
                <w:sz w:val="72"/>
                <w:szCs w:val="24"/>
              </w:rPr>
            </w:pPr>
            <w:r>
              <w:rPr>
                <w:rFonts w:cstheme="minorHAnsi"/>
                <w:szCs w:val="24"/>
              </w:rPr>
              <w:t>Le professeur écrit l’essentiel au tableau.</w:t>
            </w:r>
          </w:p>
        </w:tc>
        <w:tc>
          <w:tcPr>
            <w:tcW w:w="956" w:type="dxa"/>
          </w:tcPr>
          <w:p w14:paraId="6C021802" w14:textId="77777777" w:rsidR="00675291" w:rsidRPr="00880AE6" w:rsidRDefault="00880AE6">
            <w:pPr>
              <w:rPr>
                <w:rFonts w:cstheme="minorHAnsi"/>
                <w:szCs w:val="24"/>
                <w:highlight w:val="yellow"/>
              </w:rPr>
            </w:pPr>
            <w:r w:rsidRPr="00880AE6">
              <w:rPr>
                <w:rFonts w:cstheme="minorHAnsi"/>
                <w:szCs w:val="24"/>
                <w:highlight w:val="yellow"/>
              </w:rPr>
              <w:t>20 mn</w:t>
            </w:r>
          </w:p>
        </w:tc>
      </w:tr>
      <w:tr w:rsidR="00675291" w14:paraId="7DD789C5" w14:textId="77777777" w:rsidTr="00DD6463">
        <w:tc>
          <w:tcPr>
            <w:tcW w:w="283" w:type="dxa"/>
          </w:tcPr>
          <w:p w14:paraId="25DB930E" w14:textId="77777777" w:rsidR="00675291" w:rsidRDefault="00675291">
            <w:pPr>
              <w:rPr>
                <w:rFonts w:cstheme="minorHAnsi"/>
                <w:sz w:val="24"/>
                <w:szCs w:val="24"/>
              </w:rPr>
            </w:pPr>
          </w:p>
        </w:tc>
        <w:tc>
          <w:tcPr>
            <w:tcW w:w="2552" w:type="dxa"/>
          </w:tcPr>
          <w:p w14:paraId="73A540F9" w14:textId="77777777" w:rsidR="00675291" w:rsidRDefault="00675291">
            <w:pPr>
              <w:rPr>
                <w:rFonts w:cstheme="minorHAnsi"/>
                <w:sz w:val="24"/>
                <w:szCs w:val="24"/>
              </w:rPr>
            </w:pPr>
          </w:p>
        </w:tc>
        <w:tc>
          <w:tcPr>
            <w:tcW w:w="1134" w:type="dxa"/>
          </w:tcPr>
          <w:p w14:paraId="25BA75D6" w14:textId="77777777" w:rsidR="00675291" w:rsidRDefault="00675291">
            <w:pPr>
              <w:rPr>
                <w:rFonts w:cstheme="minorHAnsi"/>
                <w:sz w:val="24"/>
                <w:szCs w:val="24"/>
              </w:rPr>
            </w:pPr>
          </w:p>
        </w:tc>
        <w:tc>
          <w:tcPr>
            <w:tcW w:w="2552" w:type="dxa"/>
          </w:tcPr>
          <w:p w14:paraId="7D476370" w14:textId="77777777" w:rsidR="00675291" w:rsidRDefault="00675291">
            <w:pPr>
              <w:rPr>
                <w:rFonts w:cstheme="minorHAnsi"/>
                <w:sz w:val="24"/>
                <w:szCs w:val="24"/>
              </w:rPr>
            </w:pPr>
          </w:p>
        </w:tc>
        <w:tc>
          <w:tcPr>
            <w:tcW w:w="2268" w:type="dxa"/>
          </w:tcPr>
          <w:p w14:paraId="36BEB194" w14:textId="77777777" w:rsidR="00675291" w:rsidRPr="007171DA" w:rsidRDefault="007171DA">
            <w:pPr>
              <w:rPr>
                <w:rFonts w:cstheme="minorHAnsi"/>
                <w:b/>
                <w:i/>
                <w:sz w:val="24"/>
                <w:szCs w:val="24"/>
                <w:highlight w:val="yellow"/>
              </w:rPr>
            </w:pPr>
            <w:r w:rsidRPr="007171DA">
              <w:rPr>
                <w:rFonts w:cstheme="minorHAnsi"/>
                <w:b/>
                <w:i/>
                <w:sz w:val="24"/>
                <w:szCs w:val="24"/>
                <w:highlight w:val="yellow"/>
              </w:rPr>
              <w:t>Durée totale</w:t>
            </w:r>
          </w:p>
        </w:tc>
        <w:tc>
          <w:tcPr>
            <w:tcW w:w="956" w:type="dxa"/>
          </w:tcPr>
          <w:p w14:paraId="4CAF5833" w14:textId="77777777" w:rsidR="00675291" w:rsidRPr="007171DA" w:rsidRDefault="007171DA">
            <w:pPr>
              <w:rPr>
                <w:rFonts w:cstheme="minorHAnsi"/>
                <w:b/>
                <w:i/>
                <w:szCs w:val="24"/>
                <w:highlight w:val="yellow"/>
              </w:rPr>
            </w:pPr>
            <w:r w:rsidRPr="007171DA">
              <w:rPr>
                <w:rFonts w:cstheme="minorHAnsi"/>
                <w:b/>
                <w:i/>
                <w:sz w:val="24"/>
                <w:szCs w:val="24"/>
                <w:highlight w:val="yellow"/>
              </w:rPr>
              <w:t>1h50</w:t>
            </w:r>
          </w:p>
        </w:tc>
      </w:tr>
    </w:tbl>
    <w:p w14:paraId="50CD4453" w14:textId="77777777" w:rsidR="00B64201" w:rsidRDefault="00B64201" w:rsidP="001F4E16">
      <w:pPr>
        <w:rPr>
          <w:rFonts w:cstheme="minorHAnsi"/>
          <w:b/>
          <w:color w:val="548DD4" w:themeColor="text2" w:themeTint="99"/>
          <w:sz w:val="26"/>
          <w:szCs w:val="26"/>
        </w:rPr>
      </w:pPr>
    </w:p>
    <w:p w14:paraId="6DC3046F" w14:textId="77777777" w:rsidR="00B64201" w:rsidRDefault="00B64201">
      <w:pPr>
        <w:rPr>
          <w:rFonts w:cstheme="minorHAnsi"/>
          <w:b/>
          <w:color w:val="548DD4" w:themeColor="text2" w:themeTint="99"/>
          <w:sz w:val="26"/>
          <w:szCs w:val="26"/>
        </w:rPr>
      </w:pPr>
      <w:r>
        <w:rPr>
          <w:rFonts w:cstheme="minorHAnsi"/>
          <w:b/>
          <w:color w:val="548DD4" w:themeColor="text2" w:themeTint="99"/>
          <w:sz w:val="26"/>
          <w:szCs w:val="26"/>
        </w:rPr>
        <w:br w:type="page"/>
      </w:r>
    </w:p>
    <w:p w14:paraId="6D8DFFD2" w14:textId="77777777" w:rsidR="00DD6463" w:rsidRPr="001F4E16" w:rsidRDefault="006C55E2" w:rsidP="001F4E16">
      <w:pPr>
        <w:rPr>
          <w:rFonts w:cstheme="minorHAnsi"/>
          <w:b/>
          <w:color w:val="548DD4" w:themeColor="text2" w:themeTint="99"/>
          <w:sz w:val="26"/>
          <w:szCs w:val="26"/>
        </w:rPr>
      </w:pPr>
      <w:r w:rsidRPr="001F4E16">
        <w:rPr>
          <w:rFonts w:cstheme="minorHAnsi"/>
          <w:b/>
          <w:color w:val="548DD4" w:themeColor="text2" w:themeTint="99"/>
          <w:sz w:val="26"/>
          <w:szCs w:val="26"/>
        </w:rPr>
        <w:lastRenderedPageBreak/>
        <w:t>Document professeur</w:t>
      </w:r>
    </w:p>
    <w:p w14:paraId="7B9C11E6" w14:textId="77777777" w:rsidR="00A5128C" w:rsidRPr="00BE13F8" w:rsidRDefault="004D2215" w:rsidP="00BE13F8">
      <w:pPr>
        <w:pStyle w:val="Titre1"/>
        <w:jc w:val="center"/>
        <w:rPr>
          <w:b/>
          <w:sz w:val="32"/>
        </w:rPr>
      </w:pPr>
      <w:bookmarkStart w:id="4" w:name="_Toc4428019"/>
      <w:r w:rsidRPr="00BE13F8">
        <w:rPr>
          <w:b/>
          <w:sz w:val="32"/>
        </w:rPr>
        <w:t>Comment i</w:t>
      </w:r>
      <w:r w:rsidR="00A5128C" w:rsidRPr="00BE13F8">
        <w:rPr>
          <w:b/>
          <w:sz w:val="32"/>
        </w:rPr>
        <w:t>ntrodu</w:t>
      </w:r>
      <w:r w:rsidRPr="00BE13F8">
        <w:rPr>
          <w:b/>
          <w:sz w:val="32"/>
        </w:rPr>
        <w:t>ire</w:t>
      </w:r>
      <w:r w:rsidR="001760B3" w:rsidRPr="00BE13F8">
        <w:rPr>
          <w:b/>
          <w:sz w:val="32"/>
        </w:rPr>
        <w:t xml:space="preserve"> la séquence</w:t>
      </w:r>
      <w:r w:rsidRPr="00BE13F8">
        <w:rPr>
          <w:b/>
          <w:sz w:val="32"/>
        </w:rPr>
        <w:t xml:space="preserve"> auprès des élèves ?</w:t>
      </w:r>
      <w:bookmarkEnd w:id="4"/>
    </w:p>
    <w:p w14:paraId="2D679313" w14:textId="77777777" w:rsidR="001760B3" w:rsidRPr="00A76F80" w:rsidRDefault="001760B3" w:rsidP="001760B3">
      <w:pPr>
        <w:tabs>
          <w:tab w:val="left" w:pos="7938"/>
        </w:tabs>
        <w:spacing w:after="0" w:line="240" w:lineRule="auto"/>
        <w:jc w:val="both"/>
        <w:rPr>
          <w:color w:val="00B0F0"/>
          <w:sz w:val="24"/>
          <w:szCs w:val="24"/>
        </w:rPr>
      </w:pPr>
      <w:r w:rsidRPr="001F4E16">
        <w:rPr>
          <w:i/>
          <w:color w:val="00B0F0"/>
        </w:rPr>
        <w:t xml:space="preserve">Introduction </w:t>
      </w:r>
      <w:r w:rsidRPr="00A76F80">
        <w:rPr>
          <w:color w:val="00B0F0"/>
          <w:sz w:val="24"/>
          <w:szCs w:val="24"/>
        </w:rPr>
        <w:tab/>
      </w:r>
      <w:r w:rsidRPr="00A23CFF">
        <w:rPr>
          <w:b/>
          <w:color w:val="00B0F0"/>
          <w:sz w:val="28"/>
          <w:szCs w:val="24"/>
        </w:rPr>
        <w:t>10 mn</w:t>
      </w:r>
    </w:p>
    <w:p w14:paraId="798216BE" w14:textId="77777777" w:rsidR="001760B3" w:rsidRDefault="001760B3" w:rsidP="001760B3">
      <w:pPr>
        <w:spacing w:after="0" w:line="240" w:lineRule="auto"/>
        <w:jc w:val="both"/>
        <w:rPr>
          <w:sz w:val="24"/>
          <w:szCs w:val="24"/>
        </w:rPr>
      </w:pPr>
      <w:r>
        <w:rPr>
          <w:sz w:val="24"/>
          <w:szCs w:val="24"/>
        </w:rPr>
        <w:t xml:space="preserve">Avant que les élèves explorent </w:t>
      </w:r>
      <w:r w:rsidR="004D2215">
        <w:rPr>
          <w:sz w:val="24"/>
          <w:szCs w:val="24"/>
        </w:rPr>
        <w:t>le cas par eux-mêmes</w:t>
      </w:r>
      <w:r>
        <w:rPr>
          <w:sz w:val="24"/>
          <w:szCs w:val="24"/>
        </w:rPr>
        <w:t xml:space="preserve">, </w:t>
      </w:r>
      <w:r w:rsidR="004D2215">
        <w:rPr>
          <w:sz w:val="24"/>
          <w:szCs w:val="24"/>
        </w:rPr>
        <w:t>le professeur</w:t>
      </w:r>
      <w:r>
        <w:rPr>
          <w:sz w:val="24"/>
          <w:szCs w:val="24"/>
        </w:rPr>
        <w:t xml:space="preserve"> leur donne des éléments d’</w:t>
      </w:r>
      <w:r w:rsidR="00B85ACA">
        <w:rPr>
          <w:sz w:val="24"/>
          <w:szCs w:val="24"/>
        </w:rPr>
        <w:t>information. Sur la page d’accueil du</w:t>
      </w:r>
      <w:r>
        <w:rPr>
          <w:sz w:val="24"/>
          <w:szCs w:val="24"/>
        </w:rPr>
        <w:t xml:space="preserve"> site </w:t>
      </w:r>
      <w:r w:rsidR="00B85ACA" w:rsidRPr="00B85ACA">
        <w:rPr>
          <w:color w:val="548DD4" w:themeColor="text2" w:themeTint="99"/>
          <w:sz w:val="24"/>
          <w:szCs w:val="24"/>
          <w:u w:val="single"/>
        </w:rPr>
        <w:t>lacagette-coop.fr</w:t>
      </w:r>
      <w:r w:rsidR="00B85ACA">
        <w:rPr>
          <w:sz w:val="24"/>
          <w:szCs w:val="24"/>
        </w:rPr>
        <w:t xml:space="preserve"> on trouve une vidéo très courte sur l’origine de ce supermarché coopératif.</w:t>
      </w:r>
    </w:p>
    <w:p w14:paraId="0EAF64DF" w14:textId="77777777" w:rsidR="00B85ACA" w:rsidRDefault="00B85ACA" w:rsidP="001760B3">
      <w:pPr>
        <w:spacing w:after="0" w:line="240" w:lineRule="auto"/>
        <w:jc w:val="both"/>
        <w:rPr>
          <w:sz w:val="24"/>
          <w:szCs w:val="24"/>
        </w:rPr>
      </w:pPr>
    </w:p>
    <w:p w14:paraId="79BD7D93" w14:textId="77777777" w:rsidR="00B85ACA" w:rsidRDefault="00B85ACA" w:rsidP="001760B3">
      <w:pPr>
        <w:spacing w:after="0" w:line="240" w:lineRule="auto"/>
        <w:jc w:val="both"/>
        <w:rPr>
          <w:sz w:val="24"/>
          <w:szCs w:val="24"/>
        </w:rPr>
      </w:pPr>
      <w:r>
        <w:rPr>
          <w:sz w:val="24"/>
          <w:szCs w:val="24"/>
        </w:rPr>
        <w:t>Le ton de la vidéo est un peu décalé puisqu’elle est en noir et blanc et s’appuie sur des images des années 60 ! Les élèves doivent la regarder au 2eme degré !</w:t>
      </w:r>
    </w:p>
    <w:p w14:paraId="758763F0" w14:textId="77777777" w:rsidR="00B85ACA" w:rsidRDefault="00B85ACA" w:rsidP="001760B3">
      <w:pPr>
        <w:spacing w:after="0" w:line="240" w:lineRule="auto"/>
        <w:jc w:val="both"/>
        <w:rPr>
          <w:sz w:val="24"/>
          <w:szCs w:val="24"/>
        </w:rPr>
      </w:pPr>
      <w:r>
        <w:rPr>
          <w:sz w:val="24"/>
          <w:szCs w:val="24"/>
        </w:rPr>
        <w:t>Le professeur vérifiera que le contenu a été compris.</w:t>
      </w:r>
    </w:p>
    <w:p w14:paraId="6611F1FC" w14:textId="77777777" w:rsidR="001F4E16" w:rsidRDefault="004D2215" w:rsidP="001F4E16">
      <w:pPr>
        <w:spacing w:after="0" w:line="240" w:lineRule="auto"/>
        <w:jc w:val="both"/>
        <w:rPr>
          <w:sz w:val="24"/>
          <w:szCs w:val="24"/>
        </w:rPr>
      </w:pPr>
      <w:r>
        <w:rPr>
          <w:sz w:val="24"/>
          <w:szCs w:val="24"/>
        </w:rPr>
        <w:t>Il explique aussi que la séquence sera vécue sous forme coopérative.</w:t>
      </w:r>
    </w:p>
    <w:p w14:paraId="597D3DDE" w14:textId="77777777" w:rsidR="001F4E16" w:rsidRDefault="001F4E16" w:rsidP="001F4E16">
      <w:pPr>
        <w:spacing w:after="0" w:line="240" w:lineRule="auto"/>
        <w:jc w:val="both"/>
        <w:rPr>
          <w:sz w:val="24"/>
          <w:szCs w:val="24"/>
        </w:rPr>
      </w:pPr>
    </w:p>
    <w:p w14:paraId="34BB4803" w14:textId="77777777" w:rsidR="001F4E16" w:rsidRPr="001F4E16" w:rsidRDefault="001F4E16">
      <w:pPr>
        <w:rPr>
          <w:i/>
          <w:color w:val="00B0F0"/>
        </w:rPr>
      </w:pPr>
      <w:r w:rsidRPr="001F4E16">
        <w:rPr>
          <w:i/>
          <w:color w:val="00B0F0"/>
        </w:rPr>
        <w:t xml:space="preserve">Support </w:t>
      </w:r>
    </w:p>
    <w:p w14:paraId="0FC6772E" w14:textId="77777777" w:rsidR="00A5128C" w:rsidRPr="001F4E16" w:rsidRDefault="001760B3">
      <w:pPr>
        <w:rPr>
          <w:rFonts w:ascii="Calibri" w:eastAsia="Calibri" w:hAnsi="Calibri" w:cs="Times New Roman"/>
          <w:i/>
          <w:color w:val="00B0F0"/>
          <w:sz w:val="24"/>
        </w:rPr>
      </w:pPr>
      <w:proofErr w:type="spellStart"/>
      <w:r w:rsidRPr="00A76F80">
        <w:rPr>
          <w:sz w:val="24"/>
          <w:szCs w:val="24"/>
        </w:rPr>
        <w:t>Video</w:t>
      </w:r>
      <w:proofErr w:type="spellEnd"/>
      <w:r w:rsidRPr="00A76F80">
        <w:rPr>
          <w:sz w:val="24"/>
          <w:szCs w:val="24"/>
        </w:rPr>
        <w:t xml:space="preserve"> 1mn 40 </w:t>
      </w:r>
      <w:r w:rsidR="002703E5">
        <w:rPr>
          <w:b/>
          <w:noProof/>
          <w:color w:val="00B050"/>
          <w:sz w:val="2"/>
        </w:rPr>
        <w:pict w14:anchorId="02D1B3D3">
          <v:rect id="_x0000_i1042" alt="" style="width:453.5pt;height:.05pt;mso-width-percent:0;mso-height-percent:0;mso-width-percent:0;mso-height-percent:0" o:hralign="center" o:hrstd="t" o:hr="t" fillcolor="#a0a0a0" stroked="f"/>
        </w:pict>
      </w:r>
    </w:p>
    <w:p w14:paraId="4BD6DC41" w14:textId="77777777" w:rsidR="007B31FC" w:rsidRPr="00DD6463" w:rsidRDefault="004D2215" w:rsidP="00DD6463">
      <w:pPr>
        <w:jc w:val="center"/>
        <w:rPr>
          <w:b/>
          <w:color w:val="548DD4" w:themeColor="text2" w:themeTint="99"/>
          <w:sz w:val="36"/>
        </w:rPr>
      </w:pPr>
      <w:r w:rsidRPr="00DD6463">
        <w:rPr>
          <w:b/>
          <w:color w:val="548DD4" w:themeColor="text2" w:themeTint="99"/>
          <w:sz w:val="36"/>
        </w:rPr>
        <w:t>Pourquoi et comment animer le t</w:t>
      </w:r>
      <w:r w:rsidR="007B31FC" w:rsidRPr="00DD6463">
        <w:rPr>
          <w:b/>
          <w:color w:val="548DD4" w:themeColor="text2" w:themeTint="99"/>
          <w:sz w:val="36"/>
        </w:rPr>
        <w:t>ravail individuel</w:t>
      </w:r>
      <w:r w:rsidRPr="00DD6463">
        <w:rPr>
          <w:b/>
          <w:color w:val="548DD4" w:themeColor="text2" w:themeTint="99"/>
          <w:sz w:val="36"/>
        </w:rPr>
        <w:t> ?</w:t>
      </w:r>
    </w:p>
    <w:p w14:paraId="0CCC7A77" w14:textId="77777777" w:rsidR="00A41DD9" w:rsidRPr="00BE13F8" w:rsidRDefault="00DD6463" w:rsidP="00BE13F8">
      <w:pPr>
        <w:pStyle w:val="Titre1"/>
        <w:jc w:val="center"/>
        <w:rPr>
          <w:b/>
          <w:sz w:val="32"/>
        </w:rPr>
      </w:pPr>
      <w:bookmarkStart w:id="5" w:name="_Toc4428020"/>
      <w:r w:rsidRPr="00BE13F8">
        <w:rPr>
          <w:b/>
          <w:sz w:val="32"/>
        </w:rPr>
        <w:t>Phase 1</w:t>
      </w:r>
      <w:r w:rsidR="00BE13F8">
        <w:rPr>
          <w:b/>
          <w:sz w:val="32"/>
        </w:rPr>
        <w:t>.</w:t>
      </w:r>
      <w:r w:rsidRPr="00BE13F8">
        <w:rPr>
          <w:b/>
          <w:sz w:val="32"/>
        </w:rPr>
        <w:t xml:space="preserve"> Contexte : </w:t>
      </w:r>
      <w:r w:rsidR="00A41DD9" w:rsidRPr="00BE13F8">
        <w:rPr>
          <w:b/>
          <w:sz w:val="32"/>
        </w:rPr>
        <w:t>Octobre 2015, création de l’association Les amis de La Cagette</w:t>
      </w:r>
      <w:bookmarkEnd w:id="5"/>
    </w:p>
    <w:p w14:paraId="1B82DA56" w14:textId="77777777" w:rsidR="00A41DD9" w:rsidRPr="00DD6463" w:rsidRDefault="00A41DD9" w:rsidP="00DD6463">
      <w:pPr>
        <w:pStyle w:val="Titre1"/>
      </w:pPr>
    </w:p>
    <w:p w14:paraId="05FEC414" w14:textId="77777777" w:rsidR="007B31FC" w:rsidRPr="0006284E" w:rsidRDefault="007B31FC" w:rsidP="007B31FC">
      <w:pPr>
        <w:tabs>
          <w:tab w:val="left" w:pos="7938"/>
        </w:tabs>
        <w:spacing w:after="0" w:line="240" w:lineRule="auto"/>
        <w:jc w:val="center"/>
        <w:rPr>
          <w:b/>
          <w:color w:val="00B0F0"/>
          <w:sz w:val="28"/>
          <w:szCs w:val="24"/>
        </w:rPr>
      </w:pPr>
      <w:r>
        <w:rPr>
          <w:color w:val="00B0F0"/>
          <w:sz w:val="24"/>
          <w:szCs w:val="24"/>
        </w:rPr>
        <w:tab/>
      </w:r>
      <w:r w:rsidRPr="0006284E">
        <w:rPr>
          <w:b/>
          <w:color w:val="00B0F0"/>
          <w:sz w:val="28"/>
          <w:szCs w:val="24"/>
        </w:rPr>
        <w:t>20 mn</w:t>
      </w:r>
    </w:p>
    <w:p w14:paraId="19B4D489" w14:textId="77777777" w:rsidR="007B31FC" w:rsidRDefault="007B31FC" w:rsidP="007B31FC">
      <w:pPr>
        <w:spacing w:after="0" w:line="240" w:lineRule="auto"/>
        <w:jc w:val="both"/>
        <w:rPr>
          <w:b/>
          <w:sz w:val="24"/>
          <w:szCs w:val="24"/>
        </w:rPr>
      </w:pPr>
      <w:r>
        <w:rPr>
          <w:b/>
          <w:sz w:val="24"/>
          <w:szCs w:val="24"/>
        </w:rPr>
        <w:t>Objectifs</w:t>
      </w:r>
    </w:p>
    <w:p w14:paraId="494A581F" w14:textId="77777777" w:rsidR="007B31FC" w:rsidRDefault="007B31FC" w:rsidP="007B31FC">
      <w:pPr>
        <w:spacing w:after="0" w:line="240" w:lineRule="auto"/>
        <w:rPr>
          <w:sz w:val="24"/>
        </w:rPr>
      </w:pPr>
      <w:r>
        <w:rPr>
          <w:sz w:val="24"/>
        </w:rPr>
        <w:t>Poser le contexte :</w:t>
      </w:r>
    </w:p>
    <w:p w14:paraId="44237A9F" w14:textId="77777777" w:rsidR="007B31FC" w:rsidRDefault="007B31FC" w:rsidP="007B31FC">
      <w:pPr>
        <w:spacing w:after="0" w:line="240" w:lineRule="auto"/>
        <w:rPr>
          <w:sz w:val="24"/>
        </w:rPr>
      </w:pPr>
      <w:r>
        <w:rPr>
          <w:sz w:val="24"/>
        </w:rPr>
        <w:t>Définir le productivisme, rappeler les crises alimentaires.</w:t>
      </w:r>
    </w:p>
    <w:p w14:paraId="20240C0B" w14:textId="77777777" w:rsidR="007B31FC" w:rsidRDefault="007B31FC" w:rsidP="007B31FC">
      <w:pPr>
        <w:spacing w:after="0" w:line="240" w:lineRule="auto"/>
        <w:rPr>
          <w:sz w:val="24"/>
        </w:rPr>
      </w:pPr>
      <w:r>
        <w:rPr>
          <w:sz w:val="24"/>
        </w:rPr>
        <w:t xml:space="preserve">Un nouveau besoin émerge : </w:t>
      </w:r>
    </w:p>
    <w:p w14:paraId="21EEB327" w14:textId="77777777" w:rsidR="007B31FC" w:rsidRPr="0072682D" w:rsidRDefault="007B31FC" w:rsidP="007B31FC">
      <w:pPr>
        <w:pStyle w:val="Paragraphedeliste"/>
        <w:numPr>
          <w:ilvl w:val="0"/>
          <w:numId w:val="3"/>
        </w:numPr>
        <w:spacing w:after="0" w:line="240" w:lineRule="auto"/>
        <w:rPr>
          <w:sz w:val="24"/>
        </w:rPr>
      </w:pPr>
      <w:r w:rsidRPr="0072682D">
        <w:rPr>
          <w:sz w:val="24"/>
        </w:rPr>
        <w:t>redonner sens et valeur à l’alimentation en encourageant une nourriture saine et accessible à tous.</w:t>
      </w:r>
    </w:p>
    <w:p w14:paraId="5D5B98A3" w14:textId="77777777" w:rsidR="007B31FC" w:rsidRDefault="007B31FC" w:rsidP="007B31FC">
      <w:pPr>
        <w:pStyle w:val="Paragraphedeliste"/>
        <w:numPr>
          <w:ilvl w:val="0"/>
          <w:numId w:val="3"/>
        </w:numPr>
        <w:rPr>
          <w:sz w:val="24"/>
        </w:rPr>
      </w:pPr>
      <w:r w:rsidRPr="0072682D">
        <w:rPr>
          <w:sz w:val="24"/>
        </w:rPr>
        <w:t>Reprendre le contrôle de son alimentation.</w:t>
      </w:r>
    </w:p>
    <w:p w14:paraId="1DFB8B45" w14:textId="77777777" w:rsidR="007B31FC" w:rsidRPr="0072682D" w:rsidRDefault="007B31FC" w:rsidP="007B31FC">
      <w:pPr>
        <w:pStyle w:val="Paragraphedeliste"/>
        <w:numPr>
          <w:ilvl w:val="0"/>
          <w:numId w:val="3"/>
        </w:numPr>
        <w:rPr>
          <w:sz w:val="24"/>
        </w:rPr>
      </w:pPr>
      <w:r>
        <w:rPr>
          <w:sz w:val="24"/>
        </w:rPr>
        <w:t>Montrer l’intérêt ? La nécessité ? d’un fonctionnement démocratique…</w:t>
      </w:r>
    </w:p>
    <w:p w14:paraId="561A98AD" w14:textId="77777777" w:rsidR="007B31FC" w:rsidRDefault="007B31FC" w:rsidP="007B31FC">
      <w:pPr>
        <w:spacing w:after="0" w:line="240" w:lineRule="auto"/>
        <w:jc w:val="both"/>
        <w:rPr>
          <w:b/>
          <w:sz w:val="24"/>
          <w:szCs w:val="24"/>
        </w:rPr>
      </w:pPr>
      <w:r>
        <w:rPr>
          <w:b/>
          <w:sz w:val="24"/>
          <w:szCs w:val="24"/>
        </w:rPr>
        <w:t>Problématique</w:t>
      </w:r>
    </w:p>
    <w:p w14:paraId="5560110B" w14:textId="77777777" w:rsidR="007B31FC" w:rsidRPr="009C2F48" w:rsidRDefault="007B31FC" w:rsidP="007B31FC">
      <w:pPr>
        <w:spacing w:after="0" w:line="240" w:lineRule="auto"/>
        <w:jc w:val="both"/>
        <w:rPr>
          <w:sz w:val="24"/>
          <w:szCs w:val="24"/>
        </w:rPr>
      </w:pPr>
      <w:r>
        <w:rPr>
          <w:sz w:val="24"/>
          <w:szCs w:val="24"/>
        </w:rPr>
        <w:t>Les s</w:t>
      </w:r>
      <w:r w:rsidRPr="009C2F48">
        <w:rPr>
          <w:sz w:val="24"/>
          <w:szCs w:val="24"/>
        </w:rPr>
        <w:t>upermarché</w:t>
      </w:r>
      <w:r>
        <w:rPr>
          <w:sz w:val="24"/>
          <w:szCs w:val="24"/>
        </w:rPr>
        <w:t>s</w:t>
      </w:r>
      <w:r w:rsidRPr="009C2F48">
        <w:rPr>
          <w:sz w:val="24"/>
          <w:szCs w:val="24"/>
        </w:rPr>
        <w:t xml:space="preserve"> classique</w:t>
      </w:r>
      <w:r>
        <w:rPr>
          <w:sz w:val="24"/>
          <w:szCs w:val="24"/>
        </w:rPr>
        <w:t>s proposent</w:t>
      </w:r>
      <w:r w:rsidRPr="009C2F48">
        <w:rPr>
          <w:sz w:val="24"/>
          <w:szCs w:val="24"/>
        </w:rPr>
        <w:t xml:space="preserve"> des prix bas mais pas la qualité</w:t>
      </w:r>
      <w:r>
        <w:rPr>
          <w:sz w:val="24"/>
          <w:szCs w:val="24"/>
        </w:rPr>
        <w:t>… et y acheter enrichit les actionnaires…</w:t>
      </w:r>
    </w:p>
    <w:p w14:paraId="617AB7EC" w14:textId="77777777" w:rsidR="007B31FC" w:rsidRDefault="007B31FC" w:rsidP="007B31FC">
      <w:pPr>
        <w:spacing w:after="0" w:line="240" w:lineRule="auto"/>
        <w:jc w:val="both"/>
        <w:rPr>
          <w:sz w:val="24"/>
          <w:szCs w:val="24"/>
        </w:rPr>
      </w:pPr>
      <w:r>
        <w:rPr>
          <w:sz w:val="24"/>
          <w:szCs w:val="24"/>
        </w:rPr>
        <w:t>Les m</w:t>
      </w:r>
      <w:r w:rsidRPr="009C2F48">
        <w:rPr>
          <w:sz w:val="24"/>
          <w:szCs w:val="24"/>
        </w:rPr>
        <w:t>agasin bio </w:t>
      </w:r>
      <w:r>
        <w:rPr>
          <w:sz w:val="24"/>
          <w:szCs w:val="24"/>
        </w:rPr>
        <w:t xml:space="preserve">sont </w:t>
      </w:r>
      <w:r w:rsidRPr="009C2F48">
        <w:rPr>
          <w:sz w:val="24"/>
          <w:szCs w:val="24"/>
        </w:rPr>
        <w:t xml:space="preserve"> bien mais trop cher</w:t>
      </w:r>
      <w:r>
        <w:rPr>
          <w:sz w:val="24"/>
          <w:szCs w:val="24"/>
        </w:rPr>
        <w:t>s et pas assez locaux.</w:t>
      </w:r>
    </w:p>
    <w:p w14:paraId="3BEECC46" w14:textId="77777777" w:rsidR="007B31FC" w:rsidRDefault="007B31FC" w:rsidP="007B31FC">
      <w:pPr>
        <w:spacing w:after="0" w:line="240" w:lineRule="auto"/>
        <w:jc w:val="both"/>
        <w:rPr>
          <w:b/>
          <w:color w:val="00B050"/>
          <w:sz w:val="24"/>
          <w:szCs w:val="24"/>
        </w:rPr>
      </w:pPr>
    </w:p>
    <w:p w14:paraId="531F76B7" w14:textId="77777777" w:rsidR="007B31FC" w:rsidRPr="007B31FC" w:rsidRDefault="007B31FC" w:rsidP="007B31FC">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right="-851"/>
        <w:jc w:val="both"/>
        <w:rPr>
          <w:b/>
          <w:sz w:val="24"/>
        </w:rPr>
      </w:pPr>
      <w:r w:rsidRPr="007B31FC">
        <w:rPr>
          <w:b/>
          <w:sz w:val="24"/>
        </w:rPr>
        <w:t xml:space="preserve">Consigne 1 : </w:t>
      </w:r>
      <w:r w:rsidRPr="007B31FC">
        <w:rPr>
          <w:i/>
          <w:sz w:val="24"/>
        </w:rPr>
        <w:t>En octobre 2015, ces quatre amis souhaitent informer par email tous leurs contacts locaux… pour leur proposer de rejoindre l’association.</w:t>
      </w:r>
    </w:p>
    <w:p w14:paraId="791A29C9" w14:textId="77777777" w:rsidR="007B31FC" w:rsidRPr="007B31FC" w:rsidRDefault="007B31FC" w:rsidP="007B31FC">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right="-851"/>
        <w:jc w:val="both"/>
        <w:rPr>
          <w:b/>
          <w:sz w:val="24"/>
        </w:rPr>
      </w:pPr>
      <w:r w:rsidRPr="007B31FC">
        <w:rPr>
          <w:b/>
          <w:sz w:val="24"/>
        </w:rPr>
        <w:t>A leur demande, rédigez cet email. Utilisez vos connaissances personnelles, les documents ci – joints et les éléments de la vidéo du projet.</w:t>
      </w:r>
    </w:p>
    <w:p w14:paraId="7BC20604" w14:textId="77777777" w:rsidR="00A5128C" w:rsidRDefault="00A5128C">
      <w:pPr>
        <w:rPr>
          <w:rFonts w:cstheme="minorHAnsi"/>
          <w:sz w:val="24"/>
          <w:szCs w:val="24"/>
        </w:rPr>
      </w:pPr>
    </w:p>
    <w:p w14:paraId="5D6DCD59" w14:textId="77777777" w:rsidR="005A22EA" w:rsidRDefault="005A22EA">
      <w:pPr>
        <w:rPr>
          <w:rFonts w:eastAsiaTheme="majorEastAsia" w:cstheme="minorHAnsi"/>
          <w:b/>
          <w:bCs/>
          <w:color w:val="C0504D" w:themeColor="accent2"/>
          <w:sz w:val="26"/>
          <w:szCs w:val="26"/>
        </w:rPr>
      </w:pPr>
      <w:r>
        <w:rPr>
          <w:rFonts w:cstheme="minorHAnsi"/>
          <w:color w:val="C0504D" w:themeColor="accent2"/>
        </w:rPr>
        <w:br w:type="page"/>
      </w:r>
    </w:p>
    <w:p w14:paraId="586BBFF3" w14:textId="77777777" w:rsidR="00087B29" w:rsidRPr="001F4E16" w:rsidRDefault="00087B29" w:rsidP="001F4E16">
      <w:pPr>
        <w:pStyle w:val="Titre2"/>
        <w:rPr>
          <w:rFonts w:asciiTheme="minorHAnsi" w:hAnsiTheme="minorHAnsi" w:cstheme="minorHAnsi"/>
          <w:color w:val="C0504D" w:themeColor="accent2"/>
        </w:rPr>
      </w:pPr>
      <w:bookmarkStart w:id="6" w:name="_Toc4428021"/>
      <w:r w:rsidRPr="001F4E16">
        <w:rPr>
          <w:rFonts w:asciiTheme="minorHAnsi" w:hAnsiTheme="minorHAnsi" w:cstheme="minorHAnsi"/>
          <w:color w:val="C0504D" w:themeColor="accent2"/>
        </w:rPr>
        <w:lastRenderedPageBreak/>
        <w:t>Document élève</w:t>
      </w:r>
      <w:r w:rsidR="007C63CF" w:rsidRPr="001F4E16">
        <w:rPr>
          <w:rFonts w:asciiTheme="minorHAnsi" w:hAnsiTheme="minorHAnsi" w:cstheme="minorHAnsi"/>
          <w:color w:val="C0504D" w:themeColor="accent2"/>
        </w:rPr>
        <w:t xml:space="preserve"> n°1</w:t>
      </w:r>
      <w:bookmarkEnd w:id="6"/>
    </w:p>
    <w:p w14:paraId="38AFA758" w14:textId="77777777" w:rsidR="00A41DD9" w:rsidRDefault="009A48C4" w:rsidP="00BE13F8">
      <w:pPr>
        <w:jc w:val="center"/>
        <w:rPr>
          <w:b/>
          <w:i/>
          <w:color w:val="00B0F0"/>
          <w:sz w:val="28"/>
        </w:rPr>
      </w:pPr>
      <w:r w:rsidRPr="00DD6463">
        <w:rPr>
          <w:b/>
          <w:bCs/>
          <w:color w:val="00B0F0"/>
          <w:sz w:val="28"/>
        </w:rPr>
        <w:t>Phase 1</w:t>
      </w:r>
      <w:r w:rsidR="00BE13F8">
        <w:rPr>
          <w:b/>
          <w:bCs/>
          <w:color w:val="00B0F0"/>
          <w:sz w:val="28"/>
        </w:rPr>
        <w:t xml:space="preserve">. </w:t>
      </w:r>
      <w:r w:rsidR="00DD6463" w:rsidRPr="00BE13F8">
        <w:rPr>
          <w:b/>
          <w:i/>
          <w:color w:val="00B0F0"/>
          <w:sz w:val="28"/>
        </w:rPr>
        <w:t xml:space="preserve">Contexte : </w:t>
      </w:r>
      <w:r w:rsidR="00A41DD9" w:rsidRPr="00BE13F8">
        <w:rPr>
          <w:b/>
          <w:i/>
          <w:color w:val="00B0F0"/>
          <w:sz w:val="28"/>
        </w:rPr>
        <w:t>Octobre 2015, création de l’association Les amis de La Cagette</w:t>
      </w:r>
    </w:p>
    <w:p w14:paraId="45B39B2F" w14:textId="77777777" w:rsidR="00DA7C97" w:rsidRPr="00366174" w:rsidRDefault="00BE13F8" w:rsidP="00366174">
      <w:pPr>
        <w:jc w:val="center"/>
        <w:rPr>
          <w:b/>
          <w:i/>
          <w:color w:val="00B0F0"/>
          <w:sz w:val="28"/>
        </w:rPr>
      </w:pPr>
      <w:r>
        <w:rPr>
          <w:b/>
          <w:i/>
          <w:color w:val="00B0F0"/>
          <w:sz w:val="28"/>
        </w:rPr>
        <w:t>TRAVAIL INDIVIDUEL ECRIT</w:t>
      </w:r>
      <w:bookmarkEnd w:id="0"/>
    </w:p>
    <w:p w14:paraId="1655271A" w14:textId="77777777" w:rsidR="00F37FE6" w:rsidRPr="00F37FE6" w:rsidRDefault="00F37FE6" w:rsidP="00470B5C">
      <w:pPr>
        <w:pStyle w:val="Corpsdetexte"/>
        <w:spacing w:after="0"/>
        <w:ind w:left="-709" w:right="-851"/>
        <w:rPr>
          <w:rFonts w:asciiTheme="minorHAnsi" w:eastAsiaTheme="minorHAnsi" w:hAnsiTheme="minorHAnsi" w:cstheme="minorBidi"/>
          <w:i/>
          <w:u w:val="single"/>
        </w:rPr>
      </w:pPr>
      <w:r w:rsidRPr="00F37FE6">
        <w:rPr>
          <w:rFonts w:asciiTheme="minorHAnsi" w:eastAsiaTheme="minorHAnsi" w:hAnsiTheme="minorHAnsi" w:cstheme="minorBidi"/>
          <w:i/>
          <w:u w:val="single"/>
        </w:rPr>
        <w:t>Situation</w:t>
      </w:r>
    </w:p>
    <w:p w14:paraId="5BC9DFCB" w14:textId="77777777" w:rsidR="00470B5C" w:rsidRDefault="00B75A3F" w:rsidP="00470B5C">
      <w:pPr>
        <w:pStyle w:val="Corpsdetexte"/>
        <w:spacing w:after="0"/>
        <w:ind w:left="-709" w:right="-851"/>
        <w:rPr>
          <w:rFonts w:asciiTheme="minorHAnsi" w:eastAsiaTheme="minorHAnsi" w:hAnsiTheme="minorHAnsi" w:cstheme="minorBidi"/>
          <w:i/>
        </w:rPr>
      </w:pPr>
      <w:r>
        <w:rPr>
          <w:rFonts w:asciiTheme="minorHAnsi" w:eastAsiaTheme="minorHAnsi" w:hAnsiTheme="minorHAnsi" w:cstheme="minorBidi"/>
          <w:i/>
        </w:rPr>
        <w:t>En sortant d’un magasin bio</w:t>
      </w:r>
      <w:r w:rsidRPr="00B75A3F">
        <w:rPr>
          <w:rFonts w:asciiTheme="minorHAnsi" w:eastAsiaTheme="minorHAnsi" w:hAnsiTheme="minorHAnsi" w:cstheme="minorBidi"/>
          <w:i/>
        </w:rPr>
        <w:t xml:space="preserve"> </w:t>
      </w:r>
      <w:r>
        <w:rPr>
          <w:rFonts w:asciiTheme="minorHAnsi" w:eastAsiaTheme="minorHAnsi" w:hAnsiTheme="minorHAnsi" w:cstheme="minorBidi"/>
          <w:i/>
        </w:rPr>
        <w:t>très insatisfaits</w:t>
      </w:r>
      <w:r w:rsidRPr="00B75A3F">
        <w:rPr>
          <w:rFonts w:asciiTheme="minorHAnsi" w:eastAsiaTheme="minorHAnsi" w:hAnsiTheme="minorHAnsi" w:cstheme="minorBidi"/>
          <w:i/>
        </w:rPr>
        <w:t xml:space="preserve"> </w:t>
      </w:r>
      <w:r>
        <w:rPr>
          <w:rFonts w:asciiTheme="minorHAnsi" w:eastAsiaTheme="minorHAnsi" w:hAnsiTheme="minorHAnsi" w:cstheme="minorBidi"/>
          <w:i/>
        </w:rPr>
        <w:t xml:space="preserve">parce que les produits sont très chers et pas forcément locaux, quatre copains </w:t>
      </w:r>
      <w:r w:rsidR="00805762">
        <w:rPr>
          <w:rFonts w:asciiTheme="minorHAnsi" w:eastAsiaTheme="minorHAnsi" w:hAnsiTheme="minorHAnsi" w:cstheme="minorBidi"/>
          <w:i/>
        </w:rPr>
        <w:t>discutent autour d’un sympa</w:t>
      </w:r>
      <w:r w:rsidR="00A75EE0">
        <w:rPr>
          <w:rFonts w:asciiTheme="minorHAnsi" w:eastAsiaTheme="minorHAnsi" w:hAnsiTheme="minorHAnsi" w:cstheme="minorBidi"/>
          <w:i/>
        </w:rPr>
        <w:t xml:space="preserve">thique apéro. </w:t>
      </w:r>
    </w:p>
    <w:p w14:paraId="6A9B564B" w14:textId="77777777" w:rsidR="00470B5C" w:rsidRDefault="00470B5C" w:rsidP="00470B5C">
      <w:pPr>
        <w:pStyle w:val="Corpsdetexte"/>
        <w:spacing w:after="0"/>
        <w:ind w:left="-709" w:right="-851"/>
        <w:rPr>
          <w:rFonts w:asciiTheme="minorHAnsi" w:eastAsiaTheme="minorHAnsi" w:hAnsiTheme="minorHAnsi" w:cstheme="minorBidi"/>
          <w:i/>
        </w:rPr>
      </w:pPr>
      <w:r>
        <w:rPr>
          <w:rFonts w:asciiTheme="minorHAnsi" w:eastAsiaTheme="minorHAnsi" w:hAnsiTheme="minorHAnsi" w:cstheme="minorBidi"/>
          <w:i/>
        </w:rPr>
        <w:t>Ils sont excédés par</w:t>
      </w:r>
      <w:r w:rsidR="00631FA6">
        <w:rPr>
          <w:rFonts w:asciiTheme="minorHAnsi" w:eastAsiaTheme="minorHAnsi" w:hAnsiTheme="minorHAnsi" w:cstheme="minorBidi"/>
          <w:i/>
        </w:rPr>
        <w:t xml:space="preserve"> la « malbouffe »</w:t>
      </w:r>
      <w:r>
        <w:rPr>
          <w:rFonts w:asciiTheme="minorHAnsi" w:eastAsiaTheme="minorHAnsi" w:hAnsiTheme="minorHAnsi" w:cstheme="minorBidi"/>
          <w:i/>
        </w:rPr>
        <w:t xml:space="preserve"> et</w:t>
      </w:r>
      <w:r w:rsidR="00A75EE0">
        <w:rPr>
          <w:rFonts w:asciiTheme="minorHAnsi" w:eastAsiaTheme="minorHAnsi" w:hAnsiTheme="minorHAnsi" w:cstheme="minorBidi"/>
          <w:i/>
        </w:rPr>
        <w:t xml:space="preserve"> </w:t>
      </w:r>
      <w:r>
        <w:rPr>
          <w:rFonts w:asciiTheme="minorHAnsi" w:eastAsiaTheme="minorHAnsi" w:hAnsiTheme="minorHAnsi" w:cstheme="minorBidi"/>
          <w:i/>
        </w:rPr>
        <w:t xml:space="preserve">consternés </w:t>
      </w:r>
      <w:r w:rsidR="00A75EE0">
        <w:rPr>
          <w:rFonts w:asciiTheme="minorHAnsi" w:eastAsiaTheme="minorHAnsi" w:hAnsiTheme="minorHAnsi" w:cstheme="minorBidi"/>
          <w:i/>
        </w:rPr>
        <w:t>d’enrichir les actionnaires des grandes surfaces</w:t>
      </w:r>
      <w:r>
        <w:rPr>
          <w:rFonts w:asciiTheme="minorHAnsi" w:eastAsiaTheme="minorHAnsi" w:hAnsiTheme="minorHAnsi" w:cstheme="minorBidi"/>
          <w:i/>
        </w:rPr>
        <w:t>. Ils souhaitent</w:t>
      </w:r>
      <w:r w:rsidR="00B75A3F">
        <w:rPr>
          <w:rFonts w:asciiTheme="minorHAnsi" w:eastAsiaTheme="minorHAnsi" w:hAnsiTheme="minorHAnsi" w:cstheme="minorBidi"/>
          <w:i/>
        </w:rPr>
        <w:t xml:space="preserve"> </w:t>
      </w:r>
      <w:r w:rsidR="00805762">
        <w:rPr>
          <w:rFonts w:asciiTheme="minorHAnsi" w:eastAsiaTheme="minorHAnsi" w:hAnsiTheme="minorHAnsi" w:cstheme="minorBidi"/>
          <w:i/>
        </w:rPr>
        <w:t>s’approvisionner en produits bio</w:t>
      </w:r>
      <w:r w:rsidR="00B75A3F">
        <w:rPr>
          <w:rFonts w:asciiTheme="minorHAnsi" w:eastAsiaTheme="minorHAnsi" w:hAnsiTheme="minorHAnsi" w:cstheme="minorBidi"/>
          <w:i/>
        </w:rPr>
        <w:t xml:space="preserve"> </w:t>
      </w:r>
      <w:r w:rsidR="00805762">
        <w:rPr>
          <w:rFonts w:asciiTheme="minorHAnsi" w:eastAsiaTheme="minorHAnsi" w:hAnsiTheme="minorHAnsi" w:cstheme="minorBidi"/>
          <w:i/>
        </w:rPr>
        <w:t xml:space="preserve">et locaux </w:t>
      </w:r>
      <w:r w:rsidR="00B75A3F">
        <w:rPr>
          <w:rFonts w:asciiTheme="minorHAnsi" w:eastAsiaTheme="minorHAnsi" w:hAnsiTheme="minorHAnsi" w:cstheme="minorBidi"/>
          <w:i/>
        </w:rPr>
        <w:t xml:space="preserve">à des prix accessibles </w:t>
      </w:r>
      <w:r w:rsidR="00805762">
        <w:rPr>
          <w:rFonts w:asciiTheme="minorHAnsi" w:eastAsiaTheme="minorHAnsi" w:hAnsiTheme="minorHAnsi" w:cstheme="minorBidi"/>
          <w:i/>
        </w:rPr>
        <w:t xml:space="preserve">à tous les consommateurs </w:t>
      </w:r>
      <w:r w:rsidR="00D40319">
        <w:rPr>
          <w:rFonts w:asciiTheme="minorHAnsi" w:eastAsiaTheme="minorHAnsi" w:hAnsiTheme="minorHAnsi" w:cstheme="minorBidi"/>
          <w:i/>
        </w:rPr>
        <w:t>et « justes </w:t>
      </w:r>
      <w:r w:rsidR="00B75A3F">
        <w:rPr>
          <w:rFonts w:asciiTheme="minorHAnsi" w:eastAsiaTheme="minorHAnsi" w:hAnsiTheme="minorHAnsi" w:cstheme="minorBidi"/>
          <w:i/>
        </w:rPr>
        <w:t xml:space="preserve"> pour les producteurs</w:t>
      </w:r>
      <w:r w:rsidR="00805762">
        <w:rPr>
          <w:rFonts w:asciiTheme="minorHAnsi" w:eastAsiaTheme="minorHAnsi" w:hAnsiTheme="minorHAnsi" w:cstheme="minorBidi"/>
          <w:i/>
        </w:rPr>
        <w:t>.</w:t>
      </w:r>
      <w:r w:rsidR="008949FB">
        <w:rPr>
          <w:rFonts w:asciiTheme="minorHAnsi" w:eastAsiaTheme="minorHAnsi" w:hAnsiTheme="minorHAnsi" w:cstheme="minorBidi"/>
          <w:i/>
        </w:rPr>
        <w:t xml:space="preserve"> </w:t>
      </w:r>
      <w:r>
        <w:rPr>
          <w:rFonts w:asciiTheme="minorHAnsi" w:eastAsiaTheme="minorHAnsi" w:hAnsiTheme="minorHAnsi" w:cstheme="minorBidi"/>
          <w:i/>
        </w:rPr>
        <w:t xml:space="preserve">Ils veulent prendre en mains le contrôle de leur alimentation. </w:t>
      </w:r>
    </w:p>
    <w:p w14:paraId="644A7C7F" w14:textId="77777777" w:rsidR="00B72689" w:rsidRDefault="00631FA6" w:rsidP="00366174">
      <w:pPr>
        <w:pStyle w:val="Corpsdetexte"/>
        <w:spacing w:after="0"/>
        <w:ind w:left="-709" w:right="-851"/>
        <w:rPr>
          <w:rFonts w:asciiTheme="minorHAnsi" w:eastAsiaTheme="minorHAnsi" w:hAnsiTheme="minorHAnsi" w:cstheme="minorBidi"/>
          <w:i/>
        </w:rPr>
      </w:pPr>
      <w:r>
        <w:rPr>
          <w:rFonts w:asciiTheme="minorHAnsi" w:eastAsiaTheme="minorHAnsi" w:hAnsiTheme="minorHAnsi" w:cstheme="minorBidi"/>
          <w:i/>
        </w:rPr>
        <w:t>I</w:t>
      </w:r>
      <w:r w:rsidR="00805762">
        <w:rPr>
          <w:rFonts w:asciiTheme="minorHAnsi" w:eastAsiaTheme="minorHAnsi" w:hAnsiTheme="minorHAnsi" w:cstheme="minorBidi"/>
          <w:i/>
        </w:rPr>
        <w:t xml:space="preserve">ls </w:t>
      </w:r>
      <w:r>
        <w:rPr>
          <w:rFonts w:asciiTheme="minorHAnsi" w:eastAsiaTheme="minorHAnsi" w:hAnsiTheme="minorHAnsi" w:cstheme="minorBidi"/>
          <w:i/>
        </w:rPr>
        <w:t>décident</w:t>
      </w:r>
      <w:r w:rsidR="008949FB">
        <w:rPr>
          <w:rFonts w:asciiTheme="minorHAnsi" w:eastAsiaTheme="minorHAnsi" w:hAnsiTheme="minorHAnsi" w:cstheme="minorBidi"/>
          <w:i/>
        </w:rPr>
        <w:t xml:space="preserve"> alors</w:t>
      </w:r>
      <w:r>
        <w:rPr>
          <w:rFonts w:asciiTheme="minorHAnsi" w:eastAsiaTheme="minorHAnsi" w:hAnsiTheme="minorHAnsi" w:cstheme="minorBidi"/>
          <w:i/>
        </w:rPr>
        <w:t xml:space="preserve"> de </w:t>
      </w:r>
      <w:r w:rsidR="00FC73BD" w:rsidRPr="00C22B52">
        <w:rPr>
          <w:rFonts w:asciiTheme="minorHAnsi" w:eastAsiaTheme="minorHAnsi" w:hAnsiTheme="minorHAnsi" w:cstheme="minorBidi"/>
          <w:i/>
        </w:rPr>
        <w:t>crée</w:t>
      </w:r>
      <w:r>
        <w:rPr>
          <w:rFonts w:asciiTheme="minorHAnsi" w:eastAsiaTheme="minorHAnsi" w:hAnsiTheme="minorHAnsi" w:cstheme="minorBidi"/>
          <w:i/>
        </w:rPr>
        <w:t>r</w:t>
      </w:r>
      <w:r w:rsidR="00805762">
        <w:rPr>
          <w:rFonts w:asciiTheme="minorHAnsi" w:eastAsiaTheme="minorHAnsi" w:hAnsiTheme="minorHAnsi" w:cstheme="minorBidi"/>
          <w:i/>
        </w:rPr>
        <w:t xml:space="preserve"> </w:t>
      </w:r>
      <w:r w:rsidR="00FC73BD" w:rsidRPr="00C22B52">
        <w:rPr>
          <w:rFonts w:asciiTheme="minorHAnsi" w:eastAsiaTheme="minorHAnsi" w:hAnsiTheme="minorHAnsi" w:cstheme="minorBidi"/>
          <w:i/>
        </w:rPr>
        <w:t>l’association « Les amis de La Cagette »</w:t>
      </w:r>
      <w:r w:rsidR="00D74B5E" w:rsidRPr="00C22B52">
        <w:rPr>
          <w:rFonts w:asciiTheme="minorHAnsi" w:eastAsiaTheme="minorHAnsi" w:hAnsiTheme="minorHAnsi" w:cstheme="minorBidi"/>
          <w:i/>
        </w:rPr>
        <w:t xml:space="preserve"> qui va préparer </w:t>
      </w:r>
      <w:r w:rsidR="00B54E40">
        <w:rPr>
          <w:rFonts w:asciiTheme="minorHAnsi" w:eastAsiaTheme="minorHAnsi" w:hAnsiTheme="minorHAnsi" w:cstheme="minorBidi"/>
          <w:i/>
        </w:rPr>
        <w:t>l’ouverture</w:t>
      </w:r>
      <w:r w:rsidR="00D74B5E" w:rsidRPr="00C22B52">
        <w:rPr>
          <w:rFonts w:asciiTheme="minorHAnsi" w:eastAsiaTheme="minorHAnsi" w:hAnsiTheme="minorHAnsi" w:cstheme="minorBidi"/>
          <w:i/>
        </w:rPr>
        <w:t xml:space="preserve"> du supermarché coopératif « La Cagette »</w:t>
      </w:r>
      <w:r w:rsidR="00C22B52" w:rsidRPr="00C22B52">
        <w:rPr>
          <w:rFonts w:asciiTheme="minorHAnsi" w:eastAsiaTheme="minorHAnsi" w:hAnsiTheme="minorHAnsi" w:cstheme="minorBidi"/>
          <w:i/>
        </w:rPr>
        <w:t xml:space="preserve"> à Montpellier</w:t>
      </w:r>
      <w:r w:rsidR="00FC73BD" w:rsidRPr="00C22B52">
        <w:rPr>
          <w:rFonts w:asciiTheme="minorHAnsi" w:eastAsiaTheme="minorHAnsi" w:hAnsiTheme="minorHAnsi" w:cstheme="minorBidi"/>
          <w:i/>
        </w:rPr>
        <w:t>.</w:t>
      </w:r>
    </w:p>
    <w:p w14:paraId="1896FAA4" w14:textId="77777777" w:rsidR="00CE7679" w:rsidRDefault="00CE7679" w:rsidP="00366174">
      <w:pPr>
        <w:pStyle w:val="Corpsdetexte"/>
        <w:spacing w:after="0"/>
        <w:ind w:left="-709" w:right="-851"/>
        <w:rPr>
          <w:rFonts w:asciiTheme="minorHAnsi" w:eastAsiaTheme="minorHAnsi" w:hAnsiTheme="minorHAnsi" w:cstheme="minorBidi"/>
          <w:i/>
        </w:rPr>
      </w:pPr>
    </w:p>
    <w:p w14:paraId="731A2BA2" w14:textId="77777777" w:rsidR="00B72689" w:rsidRPr="00CB5E8E" w:rsidRDefault="00A75EE0" w:rsidP="00F3488E">
      <w:pPr>
        <w:pStyle w:val="Corpsdetexte"/>
        <w:spacing w:after="0"/>
        <w:ind w:left="-709" w:right="-851"/>
        <w:rPr>
          <w:rFonts w:asciiTheme="minorHAnsi" w:eastAsiaTheme="minorHAnsi" w:hAnsiTheme="minorHAnsi" w:cstheme="minorBidi"/>
          <w:b/>
        </w:rPr>
      </w:pPr>
      <w:r>
        <w:rPr>
          <w:rFonts w:asciiTheme="minorHAnsi" w:eastAsiaTheme="minorHAnsi" w:hAnsiTheme="minorHAnsi" w:cstheme="minorBidi"/>
          <w:b/>
        </w:rPr>
        <w:t>Consigne 1</w:t>
      </w:r>
    </w:p>
    <w:p w14:paraId="4E08DFAF" w14:textId="77777777" w:rsidR="00D74B5E" w:rsidRPr="00C22B52" w:rsidRDefault="00D74B5E" w:rsidP="00F3488E">
      <w:pPr>
        <w:pStyle w:val="Corpsdetexte"/>
        <w:spacing w:after="0"/>
        <w:ind w:left="-709" w:right="-851"/>
        <w:rPr>
          <w:rFonts w:asciiTheme="minorHAnsi" w:eastAsiaTheme="minorHAnsi" w:hAnsiTheme="minorHAnsi" w:cstheme="minorBidi"/>
          <w:i/>
        </w:rPr>
      </w:pPr>
      <w:r w:rsidRPr="00C22B52">
        <w:rPr>
          <w:rFonts w:asciiTheme="minorHAnsi" w:eastAsiaTheme="minorHAnsi" w:hAnsiTheme="minorHAnsi" w:cstheme="minorBidi"/>
          <w:i/>
        </w:rPr>
        <w:t xml:space="preserve">En octobre 2015, </w:t>
      </w:r>
      <w:r w:rsidR="00B72689">
        <w:rPr>
          <w:rFonts w:asciiTheme="minorHAnsi" w:eastAsiaTheme="minorHAnsi" w:hAnsiTheme="minorHAnsi" w:cstheme="minorBidi"/>
          <w:i/>
        </w:rPr>
        <w:t>ce</w:t>
      </w:r>
      <w:r w:rsidR="00631FA6">
        <w:rPr>
          <w:rFonts w:asciiTheme="minorHAnsi" w:eastAsiaTheme="minorHAnsi" w:hAnsiTheme="minorHAnsi" w:cstheme="minorBidi"/>
          <w:i/>
        </w:rPr>
        <w:t>s</w:t>
      </w:r>
      <w:r w:rsidR="00B72689">
        <w:rPr>
          <w:rFonts w:asciiTheme="minorHAnsi" w:eastAsiaTheme="minorHAnsi" w:hAnsiTheme="minorHAnsi" w:cstheme="minorBidi"/>
          <w:i/>
        </w:rPr>
        <w:t xml:space="preserve"> quatre amis</w:t>
      </w:r>
      <w:r w:rsidR="00631FA6">
        <w:rPr>
          <w:rFonts w:asciiTheme="minorHAnsi" w:eastAsiaTheme="minorHAnsi" w:hAnsiTheme="minorHAnsi" w:cstheme="minorBidi"/>
          <w:i/>
        </w:rPr>
        <w:t xml:space="preserve"> souhaitent informer</w:t>
      </w:r>
      <w:r w:rsidR="008949FB">
        <w:rPr>
          <w:rFonts w:asciiTheme="minorHAnsi" w:eastAsiaTheme="minorHAnsi" w:hAnsiTheme="minorHAnsi" w:cstheme="minorBidi"/>
          <w:i/>
        </w:rPr>
        <w:t xml:space="preserve"> par email</w:t>
      </w:r>
      <w:r w:rsidR="005E3469">
        <w:rPr>
          <w:rFonts w:asciiTheme="minorHAnsi" w:eastAsiaTheme="minorHAnsi" w:hAnsiTheme="minorHAnsi" w:cstheme="minorBidi"/>
          <w:i/>
        </w:rPr>
        <w:t xml:space="preserve"> tous </w:t>
      </w:r>
      <w:r w:rsidR="00631FA6">
        <w:rPr>
          <w:rFonts w:asciiTheme="minorHAnsi" w:eastAsiaTheme="minorHAnsi" w:hAnsiTheme="minorHAnsi" w:cstheme="minorBidi"/>
          <w:i/>
        </w:rPr>
        <w:t>leurs</w:t>
      </w:r>
      <w:r w:rsidR="005E3469">
        <w:rPr>
          <w:rFonts w:asciiTheme="minorHAnsi" w:eastAsiaTheme="minorHAnsi" w:hAnsiTheme="minorHAnsi" w:cstheme="minorBidi"/>
          <w:i/>
        </w:rPr>
        <w:t xml:space="preserve"> contacts locaux</w:t>
      </w:r>
      <w:r w:rsidRPr="00C22B52">
        <w:rPr>
          <w:rFonts w:asciiTheme="minorHAnsi" w:eastAsiaTheme="minorHAnsi" w:hAnsiTheme="minorHAnsi" w:cstheme="minorBidi"/>
          <w:i/>
        </w:rPr>
        <w:t xml:space="preserve">… </w:t>
      </w:r>
      <w:r w:rsidR="00631FA6">
        <w:rPr>
          <w:rFonts w:asciiTheme="minorHAnsi" w:eastAsiaTheme="minorHAnsi" w:hAnsiTheme="minorHAnsi" w:cstheme="minorBidi"/>
          <w:i/>
        </w:rPr>
        <w:t>pour</w:t>
      </w:r>
      <w:r w:rsidRPr="00C22B52">
        <w:rPr>
          <w:rFonts w:asciiTheme="minorHAnsi" w:eastAsiaTheme="minorHAnsi" w:hAnsiTheme="minorHAnsi" w:cstheme="minorBidi"/>
          <w:i/>
        </w:rPr>
        <w:t xml:space="preserve"> leur propose</w:t>
      </w:r>
      <w:r w:rsidR="00631FA6">
        <w:rPr>
          <w:rFonts w:asciiTheme="minorHAnsi" w:eastAsiaTheme="minorHAnsi" w:hAnsiTheme="minorHAnsi" w:cstheme="minorBidi"/>
          <w:i/>
        </w:rPr>
        <w:t>r</w:t>
      </w:r>
      <w:r w:rsidRPr="00C22B52">
        <w:rPr>
          <w:rFonts w:asciiTheme="minorHAnsi" w:eastAsiaTheme="minorHAnsi" w:hAnsiTheme="minorHAnsi" w:cstheme="minorBidi"/>
          <w:i/>
        </w:rPr>
        <w:t xml:space="preserve"> de rejoindre l’association.</w:t>
      </w:r>
    </w:p>
    <w:p w14:paraId="457A23E6" w14:textId="77777777" w:rsidR="00D74B5E" w:rsidRPr="00C22B52" w:rsidRDefault="00366174" w:rsidP="00F3488E">
      <w:pPr>
        <w:pStyle w:val="Corpsdetexte"/>
        <w:spacing w:after="0"/>
        <w:ind w:left="-709" w:right="-851"/>
        <w:rPr>
          <w:rFonts w:asciiTheme="minorHAnsi" w:eastAsiaTheme="minorHAnsi" w:hAnsiTheme="minorHAnsi" w:cstheme="minorBidi"/>
          <w:b/>
        </w:rPr>
      </w:pPr>
      <w:r>
        <w:rPr>
          <w:noProof/>
          <w:lang w:eastAsia="fr-FR"/>
        </w:rPr>
        <mc:AlternateContent>
          <mc:Choice Requires="wps">
            <w:drawing>
              <wp:anchor distT="0" distB="0" distL="114300" distR="114300" simplePos="0" relativeHeight="251663360" behindDoc="0" locked="0" layoutInCell="1" allowOverlap="1" wp14:anchorId="78EF0870" wp14:editId="0523A67B">
                <wp:simplePos x="0" y="0"/>
                <wp:positionH relativeFrom="column">
                  <wp:posOffset>2737485</wp:posOffset>
                </wp:positionH>
                <wp:positionV relativeFrom="paragraph">
                  <wp:posOffset>234695</wp:posOffset>
                </wp:positionV>
                <wp:extent cx="3501390" cy="3157855"/>
                <wp:effectExtent l="0" t="0" r="22860" b="234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3157855"/>
                        </a:xfrm>
                        <a:prstGeom prst="rect">
                          <a:avLst/>
                        </a:prstGeom>
                        <a:solidFill>
                          <a:srgbClr val="FFFFFF"/>
                        </a:solidFill>
                        <a:ln w="9525">
                          <a:solidFill>
                            <a:srgbClr val="00B050"/>
                          </a:solidFill>
                          <a:miter lim="800000"/>
                          <a:headEnd/>
                          <a:tailEnd/>
                        </a:ln>
                      </wps:spPr>
                      <wps:txbx>
                        <w:txbxContent>
                          <w:p w14:paraId="2DD01214" w14:textId="77777777" w:rsidR="00B64201" w:rsidRPr="00294E55" w:rsidRDefault="00B64201" w:rsidP="00890AA0">
                            <w:pPr>
                              <w:shd w:val="clear" w:color="auto" w:fill="D6E3BC" w:themeFill="accent3" w:themeFillTint="66"/>
                              <w:spacing w:after="0" w:line="240" w:lineRule="auto"/>
                              <w:jc w:val="center"/>
                              <w:rPr>
                                <w:rFonts w:ascii="Calibri" w:eastAsia="Calibri" w:hAnsi="Calibri" w:cs="Times New Roman"/>
                                <w:b/>
                                <w:color w:val="0070C0"/>
                              </w:rPr>
                            </w:pPr>
                            <w:r>
                              <w:rPr>
                                <w:rFonts w:ascii="Calibri" w:eastAsia="Calibri" w:hAnsi="Calibri" w:cs="Times New Roman"/>
                                <w:b/>
                                <w:color w:val="0070C0"/>
                              </w:rPr>
                              <w:t>Les grandes enseignes (hypermarchés)</w:t>
                            </w:r>
                          </w:p>
                          <w:p w14:paraId="22526654" w14:textId="77777777" w:rsidR="00B64201" w:rsidRPr="00294E55" w:rsidRDefault="00B64201" w:rsidP="00B54E40">
                            <w:pPr>
                              <w:shd w:val="clear" w:color="auto" w:fill="EAF1DD" w:themeFill="accent3" w:themeFillTint="33"/>
                              <w:spacing w:after="0" w:line="240" w:lineRule="auto"/>
                              <w:jc w:val="both"/>
                              <w:rPr>
                                <w:rFonts w:ascii="Calibri" w:eastAsia="Calibri" w:hAnsi="Calibri" w:cs="Times New Roman"/>
                                <w:b/>
                              </w:rPr>
                            </w:pPr>
                            <w:r w:rsidRPr="00294E55">
                              <w:rPr>
                                <w:rFonts w:ascii="Calibri" w:eastAsia="Calibri" w:hAnsi="Calibri" w:cs="Times New Roman"/>
                              </w:rPr>
                              <w:t xml:space="preserve">Les circuits de distribution </w:t>
                            </w:r>
                            <w:r>
                              <w:rPr>
                                <w:rFonts w:ascii="Calibri" w:eastAsia="Calibri" w:hAnsi="Calibri" w:cs="Times New Roman"/>
                              </w:rPr>
                              <w:t xml:space="preserve">organisent </w:t>
                            </w:r>
                            <w:r w:rsidRPr="0085560F">
                              <w:rPr>
                                <w:rFonts w:ascii="Calibri" w:eastAsia="Calibri" w:hAnsi="Calibri" w:cs="Times New Roman"/>
                                <w:b/>
                              </w:rPr>
                              <w:t>un accès de masse</w:t>
                            </w:r>
                            <w:r>
                              <w:rPr>
                                <w:rFonts w:ascii="Calibri" w:eastAsia="Calibri" w:hAnsi="Calibri" w:cs="Times New Roman"/>
                              </w:rPr>
                              <w:t xml:space="preserve"> </w:t>
                            </w:r>
                            <w:r w:rsidRPr="00294E55">
                              <w:rPr>
                                <w:rFonts w:ascii="Calibri" w:eastAsia="Calibri" w:hAnsi="Calibri" w:cs="Times New Roman"/>
                              </w:rPr>
                              <w:t>à l’alimentation</w:t>
                            </w:r>
                            <w:r>
                              <w:rPr>
                                <w:rFonts w:ascii="Calibri" w:eastAsia="Calibri" w:hAnsi="Calibri" w:cs="Times New Roman"/>
                              </w:rPr>
                              <w:t>,</w:t>
                            </w:r>
                            <w:r w:rsidRPr="00294E55">
                              <w:rPr>
                                <w:rFonts w:ascii="Calibri" w:eastAsia="Calibri" w:hAnsi="Calibri" w:cs="Times New Roman"/>
                              </w:rPr>
                              <w:t xml:space="preserve"> du producteur </w:t>
                            </w:r>
                            <w:r>
                              <w:rPr>
                                <w:rFonts w:ascii="Calibri" w:eastAsia="Calibri" w:hAnsi="Calibri" w:cs="Times New Roman"/>
                              </w:rPr>
                              <w:t>vers le</w:t>
                            </w:r>
                            <w:r w:rsidRPr="00294E55">
                              <w:rPr>
                                <w:rFonts w:ascii="Calibri" w:eastAsia="Calibri" w:hAnsi="Calibri" w:cs="Times New Roman"/>
                              </w:rPr>
                              <w:t xml:space="preserve"> consommateur. </w:t>
                            </w:r>
                          </w:p>
                          <w:p w14:paraId="4E2C6EEB" w14:textId="77777777" w:rsidR="00B64201" w:rsidRDefault="00B64201" w:rsidP="00B54E40">
                            <w:pPr>
                              <w:pStyle w:val="Paragraphedeliste"/>
                              <w:numPr>
                                <w:ilvl w:val="0"/>
                                <w:numId w:val="2"/>
                              </w:numPr>
                              <w:shd w:val="clear" w:color="auto" w:fill="EAF1DD" w:themeFill="accent3" w:themeFillTint="33"/>
                              <w:spacing w:after="0" w:line="240" w:lineRule="auto"/>
                              <w:ind w:left="284" w:hanging="284"/>
                              <w:jc w:val="both"/>
                              <w:rPr>
                                <w:rFonts w:ascii="Calibri" w:eastAsia="Calibri" w:hAnsi="Calibri" w:cs="Times New Roman"/>
                              </w:rPr>
                            </w:pPr>
                            <w:r w:rsidRPr="00112A11">
                              <w:rPr>
                                <w:rFonts w:ascii="Calibri" w:eastAsia="Calibri" w:hAnsi="Calibri" w:cs="Times New Roman"/>
                              </w:rPr>
                              <w:t>Les</w:t>
                            </w:r>
                            <w:r w:rsidRPr="00472B02">
                              <w:rPr>
                                <w:rFonts w:ascii="Calibri" w:eastAsia="Calibri" w:hAnsi="Calibri" w:cs="Times New Roman"/>
                              </w:rPr>
                              <w:t xml:space="preserve"> grandes enseignes (hypermarchés Auchan, Carrefour, Système U, Leclerc, Casino, Intermarché…) </w:t>
                            </w:r>
                            <w:r w:rsidRPr="00112A11">
                              <w:rPr>
                                <w:rFonts w:ascii="Calibri" w:eastAsia="Calibri" w:hAnsi="Calibri" w:cs="Times New Roman"/>
                              </w:rPr>
                              <w:t>ont un rôle économique très lourd puisqu’elles assurent plus de 70 % de l’approvisionnement alimentaire en France.</w:t>
                            </w:r>
                            <w:r>
                              <w:rPr>
                                <w:rFonts w:ascii="Calibri" w:eastAsia="Calibri" w:hAnsi="Calibri" w:cs="Times New Roman"/>
                              </w:rPr>
                              <w:t xml:space="preserve"> Le reste étant réalisé par les petits commerçants indépendants en boutiques ou sur les marchés.</w:t>
                            </w:r>
                          </w:p>
                          <w:p w14:paraId="19A81560" w14:textId="77777777" w:rsidR="00B64201" w:rsidRPr="00112A11" w:rsidRDefault="00B64201" w:rsidP="00B54E40">
                            <w:pPr>
                              <w:pStyle w:val="Paragraphedeliste"/>
                              <w:numPr>
                                <w:ilvl w:val="0"/>
                                <w:numId w:val="2"/>
                              </w:numPr>
                              <w:shd w:val="clear" w:color="auto" w:fill="EAF1DD" w:themeFill="accent3" w:themeFillTint="33"/>
                              <w:spacing w:after="0" w:line="240" w:lineRule="auto"/>
                              <w:ind w:left="284" w:hanging="284"/>
                              <w:jc w:val="both"/>
                              <w:rPr>
                                <w:rFonts w:ascii="Calibri" w:eastAsia="Calibri" w:hAnsi="Calibri" w:cs="Times New Roman"/>
                              </w:rPr>
                            </w:pPr>
                            <w:r w:rsidRPr="00112A11">
                              <w:rPr>
                                <w:rFonts w:ascii="Calibri" w:eastAsia="Calibri" w:hAnsi="Calibri" w:cs="Times New Roman"/>
                              </w:rPr>
                              <w:t xml:space="preserve">Elles se livrent </w:t>
                            </w:r>
                            <w:r>
                              <w:rPr>
                                <w:rFonts w:ascii="Calibri" w:eastAsia="Calibri" w:hAnsi="Calibri" w:cs="Times New Roman"/>
                              </w:rPr>
                              <w:t xml:space="preserve">entre elles </w:t>
                            </w:r>
                            <w:r w:rsidRPr="00112A11">
                              <w:rPr>
                                <w:rFonts w:ascii="Calibri" w:eastAsia="Calibri" w:hAnsi="Calibri" w:cs="Times New Roman"/>
                              </w:rPr>
                              <w:t xml:space="preserve">à une concurrence féroce. Elles se concentrent pour faire </w:t>
                            </w:r>
                            <w:r>
                              <w:rPr>
                                <w:rFonts w:ascii="Calibri" w:eastAsia="Calibri" w:hAnsi="Calibri" w:cs="Times New Roman"/>
                              </w:rPr>
                              <w:t xml:space="preserve">pressions sur les producteurs et faire </w:t>
                            </w:r>
                            <w:r w:rsidRPr="00112A11">
                              <w:rPr>
                                <w:rFonts w:ascii="Calibri" w:eastAsia="Calibri" w:hAnsi="Calibri" w:cs="Times New Roman"/>
                              </w:rPr>
                              <w:t>baisser les prix. Du coup la qualité des produits baisse.</w:t>
                            </w:r>
                            <w:r>
                              <w:rPr>
                                <w:rFonts w:ascii="Calibri" w:eastAsia="Calibri" w:hAnsi="Calibri" w:cs="Times New Roman"/>
                              </w:rPr>
                              <w:t xml:space="preserve"> Elles vendent de plus en plus par internet. Les caisses sont automatisées. Le commerce se déshumanise.</w:t>
                            </w:r>
                          </w:p>
                          <w:p w14:paraId="6048BBD8" w14:textId="77777777" w:rsidR="00B64201" w:rsidRPr="00112A11" w:rsidRDefault="00B64201" w:rsidP="00B54E40">
                            <w:pPr>
                              <w:shd w:val="clear" w:color="auto" w:fill="EAF1DD" w:themeFill="accent3" w:themeFillTint="33"/>
                              <w:spacing w:after="0" w:line="240" w:lineRule="auto"/>
                              <w:jc w:val="both"/>
                              <w:rPr>
                                <w:rFonts w:ascii="Calibri" w:eastAsia="Calibri" w:hAnsi="Calibri" w:cs="Times New Roman"/>
                              </w:rPr>
                            </w:pPr>
                            <w:r>
                              <w:t>E</w:t>
                            </w:r>
                            <w:r w:rsidRPr="00D863B1">
                              <w:t>n même temps la pauvreté augmente.</w:t>
                            </w:r>
                            <w:r>
                              <w:t xml:space="preserve"> Les plus démunis ont difficilement accès à l’alimentation.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0870" id="Zone de texte 2" o:spid="_x0000_s1030" type="#_x0000_t202" style="position:absolute;left:0;text-align:left;margin-left:215.55pt;margin-top:18.5pt;width:275.7pt;height:2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" strokecolor="#00b050">
                <v:textbox>
                  <w:txbxContent>
                    <w:p w14:paraId="2DD01214" w14:textId="77777777" w:rsidR="00B64201" w:rsidRPr="00294E55" w:rsidRDefault="00B64201" w:rsidP="00890AA0">
                      <w:pPr>
                        <w:shd w:val="clear" w:color="auto" w:fill="D6E3BC" w:themeFill="accent3" w:themeFillTint="66"/>
                        <w:spacing w:after="0" w:line="240" w:lineRule="auto"/>
                        <w:jc w:val="center"/>
                        <w:rPr>
                          <w:rFonts w:ascii="Calibri" w:eastAsia="Calibri" w:hAnsi="Calibri" w:cs="Times New Roman"/>
                          <w:b/>
                          <w:color w:val="0070C0"/>
                        </w:rPr>
                      </w:pPr>
                      <w:r>
                        <w:rPr>
                          <w:rFonts w:ascii="Calibri" w:eastAsia="Calibri" w:hAnsi="Calibri" w:cs="Times New Roman"/>
                          <w:b/>
                          <w:color w:val="0070C0"/>
                        </w:rPr>
                        <w:t>Les grandes enseignes (hypermarchés)</w:t>
                      </w:r>
                    </w:p>
                    <w:p w14:paraId="22526654" w14:textId="77777777" w:rsidR="00B64201" w:rsidRPr="00294E55" w:rsidRDefault="00B64201" w:rsidP="00B54E40">
                      <w:pPr>
                        <w:shd w:val="clear" w:color="auto" w:fill="EAF1DD" w:themeFill="accent3" w:themeFillTint="33"/>
                        <w:spacing w:after="0" w:line="240" w:lineRule="auto"/>
                        <w:jc w:val="both"/>
                        <w:rPr>
                          <w:rFonts w:ascii="Calibri" w:eastAsia="Calibri" w:hAnsi="Calibri" w:cs="Times New Roman"/>
                          <w:b/>
                        </w:rPr>
                      </w:pPr>
                      <w:r w:rsidRPr="00294E55">
                        <w:rPr>
                          <w:rFonts w:ascii="Calibri" w:eastAsia="Calibri" w:hAnsi="Calibri" w:cs="Times New Roman"/>
                        </w:rPr>
                        <w:t xml:space="preserve">Les circuits de distribution </w:t>
                      </w:r>
                      <w:r>
                        <w:rPr>
                          <w:rFonts w:ascii="Calibri" w:eastAsia="Calibri" w:hAnsi="Calibri" w:cs="Times New Roman"/>
                        </w:rPr>
                        <w:t xml:space="preserve">organisent </w:t>
                      </w:r>
                      <w:r w:rsidRPr="0085560F">
                        <w:rPr>
                          <w:rFonts w:ascii="Calibri" w:eastAsia="Calibri" w:hAnsi="Calibri" w:cs="Times New Roman"/>
                          <w:b/>
                        </w:rPr>
                        <w:t>un accès de masse</w:t>
                      </w:r>
                      <w:r>
                        <w:rPr>
                          <w:rFonts w:ascii="Calibri" w:eastAsia="Calibri" w:hAnsi="Calibri" w:cs="Times New Roman"/>
                        </w:rPr>
                        <w:t xml:space="preserve"> </w:t>
                      </w:r>
                      <w:r w:rsidRPr="00294E55">
                        <w:rPr>
                          <w:rFonts w:ascii="Calibri" w:eastAsia="Calibri" w:hAnsi="Calibri" w:cs="Times New Roman"/>
                        </w:rPr>
                        <w:t>à l’alimentation</w:t>
                      </w:r>
                      <w:r>
                        <w:rPr>
                          <w:rFonts w:ascii="Calibri" w:eastAsia="Calibri" w:hAnsi="Calibri" w:cs="Times New Roman"/>
                        </w:rPr>
                        <w:t>,</w:t>
                      </w:r>
                      <w:r w:rsidRPr="00294E55">
                        <w:rPr>
                          <w:rFonts w:ascii="Calibri" w:eastAsia="Calibri" w:hAnsi="Calibri" w:cs="Times New Roman"/>
                        </w:rPr>
                        <w:t xml:space="preserve"> du producteur </w:t>
                      </w:r>
                      <w:r>
                        <w:rPr>
                          <w:rFonts w:ascii="Calibri" w:eastAsia="Calibri" w:hAnsi="Calibri" w:cs="Times New Roman"/>
                        </w:rPr>
                        <w:t>vers le</w:t>
                      </w:r>
                      <w:r w:rsidRPr="00294E55">
                        <w:rPr>
                          <w:rFonts w:ascii="Calibri" w:eastAsia="Calibri" w:hAnsi="Calibri" w:cs="Times New Roman"/>
                        </w:rPr>
                        <w:t xml:space="preserve"> consommateur. </w:t>
                      </w:r>
                    </w:p>
                    <w:p w14:paraId="4E2C6EEB" w14:textId="77777777" w:rsidR="00B64201" w:rsidRDefault="00B64201" w:rsidP="00B54E40">
                      <w:pPr>
                        <w:pStyle w:val="Paragraphedeliste"/>
                        <w:numPr>
                          <w:ilvl w:val="0"/>
                          <w:numId w:val="2"/>
                        </w:numPr>
                        <w:shd w:val="clear" w:color="auto" w:fill="EAF1DD" w:themeFill="accent3" w:themeFillTint="33"/>
                        <w:spacing w:after="0" w:line="240" w:lineRule="auto"/>
                        <w:ind w:left="284" w:hanging="284"/>
                        <w:jc w:val="both"/>
                        <w:rPr>
                          <w:rFonts w:ascii="Calibri" w:eastAsia="Calibri" w:hAnsi="Calibri" w:cs="Times New Roman"/>
                        </w:rPr>
                      </w:pPr>
                      <w:r w:rsidRPr="00112A11">
                        <w:rPr>
                          <w:rFonts w:ascii="Calibri" w:eastAsia="Calibri" w:hAnsi="Calibri" w:cs="Times New Roman"/>
                        </w:rPr>
                        <w:t>Les</w:t>
                      </w:r>
                      <w:r w:rsidRPr="00472B02">
                        <w:rPr>
                          <w:rFonts w:ascii="Calibri" w:eastAsia="Calibri" w:hAnsi="Calibri" w:cs="Times New Roman"/>
                        </w:rPr>
                        <w:t xml:space="preserve"> grandes enseignes (hypermarchés Auchan, Carrefour, Système U, Leclerc, Casino, Intermarché…) </w:t>
                      </w:r>
                      <w:r w:rsidRPr="00112A11">
                        <w:rPr>
                          <w:rFonts w:ascii="Calibri" w:eastAsia="Calibri" w:hAnsi="Calibri" w:cs="Times New Roman"/>
                        </w:rPr>
                        <w:t>ont un rôle économique très lourd puisqu’elles assurent plus de 70 % de l’approvisionnement alimentaire en France.</w:t>
                      </w:r>
                      <w:r>
                        <w:rPr>
                          <w:rFonts w:ascii="Calibri" w:eastAsia="Calibri" w:hAnsi="Calibri" w:cs="Times New Roman"/>
                        </w:rPr>
                        <w:t xml:space="preserve"> Le reste étant réalisé par les petits commerçants indépendants en boutiques ou sur les marchés.</w:t>
                      </w:r>
                    </w:p>
                    <w:p w14:paraId="19A81560" w14:textId="77777777" w:rsidR="00B64201" w:rsidRPr="00112A11" w:rsidRDefault="00B64201" w:rsidP="00B54E40">
                      <w:pPr>
                        <w:pStyle w:val="Paragraphedeliste"/>
                        <w:numPr>
                          <w:ilvl w:val="0"/>
                          <w:numId w:val="2"/>
                        </w:numPr>
                        <w:shd w:val="clear" w:color="auto" w:fill="EAF1DD" w:themeFill="accent3" w:themeFillTint="33"/>
                        <w:spacing w:after="0" w:line="240" w:lineRule="auto"/>
                        <w:ind w:left="284" w:hanging="284"/>
                        <w:jc w:val="both"/>
                        <w:rPr>
                          <w:rFonts w:ascii="Calibri" w:eastAsia="Calibri" w:hAnsi="Calibri" w:cs="Times New Roman"/>
                        </w:rPr>
                      </w:pPr>
                      <w:r w:rsidRPr="00112A11">
                        <w:rPr>
                          <w:rFonts w:ascii="Calibri" w:eastAsia="Calibri" w:hAnsi="Calibri" w:cs="Times New Roman"/>
                        </w:rPr>
                        <w:t xml:space="preserve">Elles se livrent </w:t>
                      </w:r>
                      <w:r>
                        <w:rPr>
                          <w:rFonts w:ascii="Calibri" w:eastAsia="Calibri" w:hAnsi="Calibri" w:cs="Times New Roman"/>
                        </w:rPr>
                        <w:t xml:space="preserve">entre elles </w:t>
                      </w:r>
                      <w:r w:rsidRPr="00112A11">
                        <w:rPr>
                          <w:rFonts w:ascii="Calibri" w:eastAsia="Calibri" w:hAnsi="Calibri" w:cs="Times New Roman"/>
                        </w:rPr>
                        <w:t xml:space="preserve">à une concurrence féroce. Elles se concentrent pour faire </w:t>
                      </w:r>
                      <w:r>
                        <w:rPr>
                          <w:rFonts w:ascii="Calibri" w:eastAsia="Calibri" w:hAnsi="Calibri" w:cs="Times New Roman"/>
                        </w:rPr>
                        <w:t xml:space="preserve">pressions sur les producteurs et faire </w:t>
                      </w:r>
                      <w:r w:rsidRPr="00112A11">
                        <w:rPr>
                          <w:rFonts w:ascii="Calibri" w:eastAsia="Calibri" w:hAnsi="Calibri" w:cs="Times New Roman"/>
                        </w:rPr>
                        <w:t>baisser les prix. Du coup la qualité des produits baisse.</w:t>
                      </w:r>
                      <w:r>
                        <w:rPr>
                          <w:rFonts w:ascii="Calibri" w:eastAsia="Calibri" w:hAnsi="Calibri" w:cs="Times New Roman"/>
                        </w:rPr>
                        <w:t xml:space="preserve"> Elles vendent de plus en plus par internet. Les caisses sont automatisées. Le commerce se déshumanise.</w:t>
                      </w:r>
                    </w:p>
                    <w:p w14:paraId="6048BBD8" w14:textId="77777777" w:rsidR="00B64201" w:rsidRPr="00112A11" w:rsidRDefault="00B64201" w:rsidP="00B54E40">
                      <w:pPr>
                        <w:shd w:val="clear" w:color="auto" w:fill="EAF1DD" w:themeFill="accent3" w:themeFillTint="33"/>
                        <w:spacing w:after="0" w:line="240" w:lineRule="auto"/>
                        <w:jc w:val="both"/>
                        <w:rPr>
                          <w:rFonts w:ascii="Calibri" w:eastAsia="Calibri" w:hAnsi="Calibri" w:cs="Times New Roman"/>
                        </w:rPr>
                      </w:pPr>
                      <w:r>
                        <w:t>E</w:t>
                      </w:r>
                      <w:r w:rsidRPr="00D863B1">
                        <w:t>n même temps la pauvreté augmente.</w:t>
                      </w:r>
                      <w:r>
                        <w:t xml:space="preserve"> Les plus démunis ont difficilement accès à l’alimentation.</w:t>
                      </w:r>
                    </w:p>
                  </w:txbxContent>
                </v:textbox>
              </v:shape>
            </w:pict>
          </mc:Fallback>
        </mc:AlternateContent>
      </w:r>
      <w:r w:rsidR="00631FA6">
        <w:rPr>
          <w:rFonts w:asciiTheme="minorHAnsi" w:eastAsiaTheme="minorHAnsi" w:hAnsiTheme="minorHAnsi" w:cstheme="minorBidi"/>
          <w:b/>
        </w:rPr>
        <w:t>A leur demande, r</w:t>
      </w:r>
      <w:r w:rsidR="00D74B5E" w:rsidRPr="00C22B52">
        <w:rPr>
          <w:rFonts w:asciiTheme="minorHAnsi" w:eastAsiaTheme="minorHAnsi" w:hAnsiTheme="minorHAnsi" w:cstheme="minorBidi"/>
          <w:b/>
        </w:rPr>
        <w:t xml:space="preserve">édigez </w:t>
      </w:r>
      <w:r w:rsidR="008949FB">
        <w:rPr>
          <w:rFonts w:asciiTheme="minorHAnsi" w:eastAsiaTheme="minorHAnsi" w:hAnsiTheme="minorHAnsi" w:cstheme="minorBidi"/>
          <w:b/>
        </w:rPr>
        <w:t>cet email</w:t>
      </w:r>
      <w:r w:rsidR="00D74B5E" w:rsidRPr="00C22B52">
        <w:rPr>
          <w:rFonts w:asciiTheme="minorHAnsi" w:eastAsiaTheme="minorHAnsi" w:hAnsiTheme="minorHAnsi" w:cstheme="minorBidi"/>
          <w:b/>
        </w:rPr>
        <w:t>.</w:t>
      </w:r>
      <w:r w:rsidR="008949FB">
        <w:rPr>
          <w:rFonts w:asciiTheme="minorHAnsi" w:eastAsiaTheme="minorHAnsi" w:hAnsiTheme="minorHAnsi" w:cstheme="minorBidi"/>
          <w:b/>
        </w:rPr>
        <w:t xml:space="preserve"> U</w:t>
      </w:r>
      <w:r w:rsidR="00D74B5E" w:rsidRPr="00C22B52">
        <w:rPr>
          <w:rFonts w:asciiTheme="minorHAnsi" w:eastAsiaTheme="minorHAnsi" w:hAnsiTheme="minorHAnsi" w:cstheme="minorBidi"/>
          <w:b/>
        </w:rPr>
        <w:t>tilisez v</w:t>
      </w:r>
      <w:r w:rsidR="001C4DD9" w:rsidRPr="00C22B52">
        <w:rPr>
          <w:rFonts w:asciiTheme="minorHAnsi" w:eastAsiaTheme="minorHAnsi" w:hAnsiTheme="minorHAnsi" w:cstheme="minorBidi"/>
          <w:b/>
        </w:rPr>
        <w:t>os connaissances personnelles,</w:t>
      </w:r>
      <w:r w:rsidR="00D74B5E" w:rsidRPr="00C22B52">
        <w:rPr>
          <w:rFonts w:asciiTheme="minorHAnsi" w:eastAsiaTheme="minorHAnsi" w:hAnsiTheme="minorHAnsi" w:cstheme="minorBidi"/>
          <w:b/>
        </w:rPr>
        <w:t xml:space="preserve"> les documents ci – joints</w:t>
      </w:r>
      <w:r w:rsidR="001C4DD9" w:rsidRPr="00C22B52">
        <w:rPr>
          <w:rFonts w:asciiTheme="minorHAnsi" w:eastAsiaTheme="minorHAnsi" w:hAnsiTheme="minorHAnsi" w:cstheme="minorBidi"/>
          <w:b/>
        </w:rPr>
        <w:t xml:space="preserve"> et </w:t>
      </w:r>
      <w:r w:rsidR="007B31FC">
        <w:rPr>
          <w:rFonts w:asciiTheme="minorHAnsi" w:eastAsiaTheme="minorHAnsi" w:hAnsiTheme="minorHAnsi" w:cstheme="minorBidi"/>
          <w:b/>
        </w:rPr>
        <w:t>les éléments</w:t>
      </w:r>
      <w:r w:rsidR="001C4DD9" w:rsidRPr="00C22B52">
        <w:rPr>
          <w:rFonts w:asciiTheme="minorHAnsi" w:eastAsiaTheme="minorHAnsi" w:hAnsiTheme="minorHAnsi" w:cstheme="minorBidi"/>
          <w:b/>
        </w:rPr>
        <w:t xml:space="preserve"> de la vidéo du projet.</w:t>
      </w:r>
    </w:p>
    <w:p w14:paraId="79C01AE6" w14:textId="77777777" w:rsidR="000D7A71" w:rsidRPr="000D7A71" w:rsidRDefault="00F37FE6" w:rsidP="00BB5DDD">
      <w:pPr>
        <w:spacing w:after="0" w:line="240" w:lineRule="auto"/>
        <w:jc w:val="both"/>
        <w:rPr>
          <w:sz w:val="12"/>
        </w:rPr>
      </w:pPr>
      <w:r>
        <w:rPr>
          <w:noProof/>
          <w:lang w:eastAsia="fr-FR"/>
        </w:rPr>
        <mc:AlternateContent>
          <mc:Choice Requires="wps">
            <w:drawing>
              <wp:anchor distT="0" distB="0" distL="114300" distR="114300" simplePos="0" relativeHeight="251665408" behindDoc="0" locked="0" layoutInCell="1" allowOverlap="1" wp14:anchorId="43B65E7A" wp14:editId="46534516">
                <wp:simplePos x="0" y="0"/>
                <wp:positionH relativeFrom="column">
                  <wp:posOffset>-518293</wp:posOffset>
                </wp:positionH>
                <wp:positionV relativeFrom="paragraph">
                  <wp:posOffset>67594</wp:posOffset>
                </wp:positionV>
                <wp:extent cx="3099881" cy="3057099"/>
                <wp:effectExtent l="12700" t="12700" r="12065" b="1651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881" cy="3057099"/>
                        </a:xfrm>
                        <a:prstGeom prst="rect">
                          <a:avLst/>
                        </a:prstGeom>
                        <a:solidFill>
                          <a:srgbClr val="FFFFFF"/>
                        </a:solidFill>
                        <a:ln w="19050">
                          <a:solidFill>
                            <a:schemeClr val="tx2">
                              <a:lumMod val="40000"/>
                              <a:lumOff val="60000"/>
                            </a:schemeClr>
                          </a:solidFill>
                          <a:miter lim="800000"/>
                          <a:headEnd/>
                          <a:tailEnd/>
                        </a:ln>
                      </wps:spPr>
                      <wps:txbx>
                        <w:txbxContent>
                          <w:p w14:paraId="04F0C5FB" w14:textId="77777777" w:rsidR="00B64201" w:rsidRPr="008F4C65" w:rsidRDefault="00B64201" w:rsidP="008F4C65">
                            <w:pPr>
                              <w:pStyle w:val="Titre6"/>
                              <w:shd w:val="clear" w:color="auto" w:fill="DBE5F1" w:themeFill="accent1" w:themeFillTint="33"/>
                              <w:rPr>
                                <w:color w:val="000000" w:themeColor="text1"/>
                              </w:rPr>
                            </w:pPr>
                            <w:r>
                              <w:rPr>
                                <w:color w:val="000000" w:themeColor="text1"/>
                              </w:rPr>
                              <w:t>1945 – 1980 Le productivisme</w:t>
                            </w:r>
                          </w:p>
                          <w:p w14:paraId="23E7EC87" w14:textId="77777777" w:rsidR="00B64201" w:rsidRPr="00B82495" w:rsidRDefault="00B64201" w:rsidP="00B82495">
                            <w:pPr>
                              <w:shd w:val="clear" w:color="auto" w:fill="FFFFFF" w:themeFill="background1"/>
                              <w:spacing w:after="0" w:line="240" w:lineRule="auto"/>
                              <w:rPr>
                                <w:rFonts w:ascii="Calibri" w:eastAsia="Calibri" w:hAnsi="Calibri" w:cs="Times New Roman"/>
                                <w:i/>
                              </w:rPr>
                            </w:pPr>
                            <w:r w:rsidRPr="00B82495">
                              <w:rPr>
                                <w:rFonts w:ascii="Calibri" w:eastAsia="Calibri" w:hAnsi="Calibri" w:cs="Times New Roman"/>
                                <w:i/>
                              </w:rPr>
                              <w:t>Le productivisme désigne un système économique qui cherche avant tout à réaliser un maximum de production, le moins cher possible, sans se soucier de la qualité.</w:t>
                            </w:r>
                          </w:p>
                          <w:p w14:paraId="1369AF51" w14:textId="77777777" w:rsidR="00B64201" w:rsidRPr="00CB5E8E" w:rsidRDefault="00B64201" w:rsidP="00F408C4">
                            <w:pPr>
                              <w:shd w:val="clear" w:color="auto" w:fill="F2F2F2" w:themeFill="background1" w:themeFillShade="F2"/>
                              <w:spacing w:after="0" w:line="240" w:lineRule="auto"/>
                              <w:jc w:val="both"/>
                              <w:rPr>
                                <w:rFonts w:ascii="Calibri" w:eastAsia="Calibri" w:hAnsi="Calibri" w:cs="Times New Roman"/>
                                <w:b/>
                                <w:color w:val="0070C0"/>
                              </w:rPr>
                            </w:pPr>
                            <w:r w:rsidRPr="00CB5E8E">
                              <w:rPr>
                                <w:rFonts w:ascii="Calibri" w:eastAsia="Calibri" w:hAnsi="Calibri" w:cs="Times New Roman"/>
                                <w:b/>
                                <w:color w:val="0070C0"/>
                              </w:rPr>
                              <w:t>Les années 1950</w:t>
                            </w:r>
                          </w:p>
                          <w:p w14:paraId="587779B6" w14:textId="77777777" w:rsidR="00B64201" w:rsidRDefault="00B64201" w:rsidP="00F408C4">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A la fin de la 2</w:t>
                            </w:r>
                            <w:r w:rsidRPr="00D863B1">
                              <w:rPr>
                                <w:rFonts w:ascii="Calibri" w:eastAsia="Calibri" w:hAnsi="Calibri" w:cs="Times New Roman"/>
                                <w:vertAlign w:val="superscript"/>
                              </w:rPr>
                              <w:t>nde</w:t>
                            </w:r>
                            <w:r>
                              <w:rPr>
                                <w:rFonts w:ascii="Calibri" w:eastAsia="Calibri" w:hAnsi="Calibri" w:cs="Times New Roman"/>
                              </w:rPr>
                              <w:t xml:space="preserve"> guerre mondiale, la faim est une préoccupation majeure. L’</w:t>
                            </w:r>
                            <w:proofErr w:type="spellStart"/>
                            <w:r>
                              <w:rPr>
                                <w:rFonts w:ascii="Calibri" w:eastAsia="Calibri" w:hAnsi="Calibri" w:cs="Times New Roman"/>
                              </w:rPr>
                              <w:t>Etat</w:t>
                            </w:r>
                            <w:proofErr w:type="spellEnd"/>
                            <w:r>
                              <w:rPr>
                                <w:rFonts w:ascii="Calibri" w:eastAsia="Calibri" w:hAnsi="Calibri" w:cs="Times New Roman"/>
                              </w:rPr>
                              <w:t xml:space="preserve"> encourage un mode de production </w:t>
                            </w:r>
                            <w:r w:rsidRPr="00472B02">
                              <w:rPr>
                                <w:rFonts w:ascii="Calibri" w:eastAsia="Calibri" w:hAnsi="Calibri" w:cs="Times New Roman"/>
                              </w:rPr>
                              <w:t>productiviste.</w:t>
                            </w:r>
                            <w:r>
                              <w:rPr>
                                <w:rFonts w:ascii="Calibri" w:eastAsia="Calibri" w:hAnsi="Calibri" w:cs="Times New Roman"/>
                              </w:rPr>
                              <w:t xml:space="preserve"> Cette logique est poursuivie par la PAC (politique agricole commune) au niveau européen.</w:t>
                            </w:r>
                          </w:p>
                          <w:p w14:paraId="7A85194C" w14:textId="77777777" w:rsidR="00B64201" w:rsidRPr="00CB5E8E" w:rsidRDefault="00B64201" w:rsidP="00F408C4">
                            <w:pPr>
                              <w:shd w:val="clear" w:color="auto" w:fill="F2F2F2" w:themeFill="background1" w:themeFillShade="F2"/>
                              <w:spacing w:after="0" w:line="240" w:lineRule="auto"/>
                              <w:jc w:val="both"/>
                              <w:rPr>
                                <w:rFonts w:ascii="Calibri" w:eastAsia="Calibri" w:hAnsi="Calibri" w:cs="Times New Roman"/>
                                <w:b/>
                                <w:color w:val="0070C0"/>
                              </w:rPr>
                            </w:pPr>
                            <w:r w:rsidRPr="00CB5E8E">
                              <w:rPr>
                                <w:rFonts w:ascii="Calibri" w:eastAsia="Calibri" w:hAnsi="Calibri" w:cs="Times New Roman"/>
                                <w:b/>
                                <w:color w:val="0070C0"/>
                              </w:rPr>
                              <w:t>Les années 1970</w:t>
                            </w:r>
                          </w:p>
                          <w:p w14:paraId="5F28852C" w14:textId="77777777" w:rsidR="00B64201" w:rsidRPr="00FC458A" w:rsidRDefault="00B64201" w:rsidP="00F408C4">
                            <w:pPr>
                              <w:pStyle w:val="Corpsdetexte3"/>
                              <w:shd w:val="clear" w:color="auto" w:fill="F2F2F2" w:themeFill="background1" w:themeFillShade="F2"/>
                            </w:pPr>
                            <w:r w:rsidRPr="00FC458A">
                              <w:t xml:space="preserve">L’exode rural </w:t>
                            </w:r>
                            <w:r>
                              <w:t>vide les campagnes et remplit les villes. La mondialisation entraine une baisse des prix alimentaires et crée des normes</w:t>
                            </w:r>
                            <w:r w:rsidRPr="00FC458A">
                              <w:t>.</w:t>
                            </w:r>
                            <w:r>
                              <w:t xml:space="preserve"> Ainsi la consommation alimentaire s’uniformise : Coca, Nutella, pain industriel…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65E7A" id="_x0000_s1031" type="#_x0000_t202" style="position:absolute;left:0;text-align:left;margin-left:-40.8pt;margin-top:5.3pt;width:244.1pt;height:24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" strokecolor="#8db3e2 [1311]" strokeweight="1.5pt">
                <v:textbox>
                  <w:txbxContent>
                    <w:p w14:paraId="04F0C5FB" w14:textId="77777777" w:rsidR="00B64201" w:rsidRPr="008F4C65" w:rsidRDefault="00B64201" w:rsidP="008F4C65">
                      <w:pPr>
                        <w:pStyle w:val="Titre6"/>
                        <w:shd w:val="clear" w:color="auto" w:fill="DBE5F1" w:themeFill="accent1" w:themeFillTint="33"/>
                        <w:rPr>
                          <w:color w:val="000000" w:themeColor="text1"/>
                        </w:rPr>
                      </w:pPr>
                      <w:r>
                        <w:rPr>
                          <w:color w:val="000000" w:themeColor="text1"/>
                        </w:rPr>
                        <w:t>1945 – 1980 Le productivisme</w:t>
                      </w:r>
                    </w:p>
                    <w:p w14:paraId="23E7EC87" w14:textId="77777777" w:rsidR="00B64201" w:rsidRPr="00B82495" w:rsidRDefault="00B64201" w:rsidP="00B82495">
                      <w:pPr>
                        <w:shd w:val="clear" w:color="auto" w:fill="FFFFFF" w:themeFill="background1"/>
                        <w:spacing w:after="0" w:line="240" w:lineRule="auto"/>
                        <w:rPr>
                          <w:rFonts w:ascii="Calibri" w:eastAsia="Calibri" w:hAnsi="Calibri" w:cs="Times New Roman"/>
                          <w:i/>
                        </w:rPr>
                      </w:pPr>
                      <w:r w:rsidRPr="00B82495">
                        <w:rPr>
                          <w:rFonts w:ascii="Calibri" w:eastAsia="Calibri" w:hAnsi="Calibri" w:cs="Times New Roman"/>
                          <w:i/>
                        </w:rPr>
                        <w:t>Le productivisme désigne un système économique qui cherche avant tout à réaliser un maximum de production, le moins cher possible, sans se soucier de la qualité.</w:t>
                      </w:r>
                    </w:p>
                    <w:p w14:paraId="1369AF51" w14:textId="77777777" w:rsidR="00B64201" w:rsidRPr="00CB5E8E" w:rsidRDefault="00B64201" w:rsidP="00F408C4">
                      <w:pPr>
                        <w:shd w:val="clear" w:color="auto" w:fill="F2F2F2" w:themeFill="background1" w:themeFillShade="F2"/>
                        <w:spacing w:after="0" w:line="240" w:lineRule="auto"/>
                        <w:jc w:val="both"/>
                        <w:rPr>
                          <w:rFonts w:ascii="Calibri" w:eastAsia="Calibri" w:hAnsi="Calibri" w:cs="Times New Roman"/>
                          <w:b/>
                          <w:color w:val="0070C0"/>
                        </w:rPr>
                      </w:pPr>
                      <w:r w:rsidRPr="00CB5E8E">
                        <w:rPr>
                          <w:rFonts w:ascii="Calibri" w:eastAsia="Calibri" w:hAnsi="Calibri" w:cs="Times New Roman"/>
                          <w:b/>
                          <w:color w:val="0070C0"/>
                        </w:rPr>
                        <w:t>Les années 1950</w:t>
                      </w:r>
                    </w:p>
                    <w:p w14:paraId="587779B6" w14:textId="77777777" w:rsidR="00B64201" w:rsidRDefault="00B64201" w:rsidP="00F408C4">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A la fin de la 2</w:t>
                      </w:r>
                      <w:r w:rsidRPr="00D863B1">
                        <w:rPr>
                          <w:rFonts w:ascii="Calibri" w:eastAsia="Calibri" w:hAnsi="Calibri" w:cs="Times New Roman"/>
                          <w:vertAlign w:val="superscript"/>
                        </w:rPr>
                        <w:t>nde</w:t>
                      </w:r>
                      <w:r>
                        <w:rPr>
                          <w:rFonts w:ascii="Calibri" w:eastAsia="Calibri" w:hAnsi="Calibri" w:cs="Times New Roman"/>
                        </w:rPr>
                        <w:t xml:space="preserve"> guerre mondiale, la faim est une préoccupation majeure. L’</w:t>
                      </w:r>
                      <w:proofErr w:type="spellStart"/>
                      <w:r>
                        <w:rPr>
                          <w:rFonts w:ascii="Calibri" w:eastAsia="Calibri" w:hAnsi="Calibri" w:cs="Times New Roman"/>
                        </w:rPr>
                        <w:t>Etat</w:t>
                      </w:r>
                      <w:proofErr w:type="spellEnd"/>
                      <w:r>
                        <w:rPr>
                          <w:rFonts w:ascii="Calibri" w:eastAsia="Calibri" w:hAnsi="Calibri" w:cs="Times New Roman"/>
                        </w:rPr>
                        <w:t xml:space="preserve"> encourage un mode de production </w:t>
                      </w:r>
                      <w:r w:rsidRPr="00472B02">
                        <w:rPr>
                          <w:rFonts w:ascii="Calibri" w:eastAsia="Calibri" w:hAnsi="Calibri" w:cs="Times New Roman"/>
                        </w:rPr>
                        <w:t>productiviste.</w:t>
                      </w:r>
                      <w:r>
                        <w:rPr>
                          <w:rFonts w:ascii="Calibri" w:eastAsia="Calibri" w:hAnsi="Calibri" w:cs="Times New Roman"/>
                        </w:rPr>
                        <w:t xml:space="preserve"> Cette logique est poursuivie par la PAC (politique agricole commune) au niveau européen.</w:t>
                      </w:r>
                    </w:p>
                    <w:p w14:paraId="7A85194C" w14:textId="77777777" w:rsidR="00B64201" w:rsidRPr="00CB5E8E" w:rsidRDefault="00B64201" w:rsidP="00F408C4">
                      <w:pPr>
                        <w:shd w:val="clear" w:color="auto" w:fill="F2F2F2" w:themeFill="background1" w:themeFillShade="F2"/>
                        <w:spacing w:after="0" w:line="240" w:lineRule="auto"/>
                        <w:jc w:val="both"/>
                        <w:rPr>
                          <w:rFonts w:ascii="Calibri" w:eastAsia="Calibri" w:hAnsi="Calibri" w:cs="Times New Roman"/>
                          <w:b/>
                          <w:color w:val="0070C0"/>
                        </w:rPr>
                      </w:pPr>
                      <w:r w:rsidRPr="00CB5E8E">
                        <w:rPr>
                          <w:rFonts w:ascii="Calibri" w:eastAsia="Calibri" w:hAnsi="Calibri" w:cs="Times New Roman"/>
                          <w:b/>
                          <w:color w:val="0070C0"/>
                        </w:rPr>
                        <w:t>Les années 1970</w:t>
                      </w:r>
                    </w:p>
                    <w:p w14:paraId="5F28852C" w14:textId="77777777" w:rsidR="00B64201" w:rsidRPr="00FC458A" w:rsidRDefault="00B64201" w:rsidP="00F408C4">
                      <w:pPr>
                        <w:pStyle w:val="Corpsdetexte3"/>
                        <w:shd w:val="clear" w:color="auto" w:fill="F2F2F2" w:themeFill="background1" w:themeFillShade="F2"/>
                      </w:pPr>
                      <w:r w:rsidRPr="00FC458A">
                        <w:t xml:space="preserve">L’exode rural </w:t>
                      </w:r>
                      <w:r>
                        <w:t>vide les campagnes et remplit les villes. La mondialisation entraine une baisse des prix alimentaires et crée des normes</w:t>
                      </w:r>
                      <w:r w:rsidRPr="00FC458A">
                        <w:t>.</w:t>
                      </w:r>
                      <w:r>
                        <w:t xml:space="preserve"> Ainsi la consommation alimentaire s’uniformise : Coca, Nutella, pain industriel…</w:t>
                      </w:r>
                    </w:p>
                  </w:txbxContent>
                </v:textbox>
              </v:shape>
            </w:pict>
          </mc:Fallback>
        </mc:AlternateContent>
      </w:r>
    </w:p>
    <w:p w14:paraId="59D4DC6B" w14:textId="77777777" w:rsidR="00156078" w:rsidRDefault="00156078" w:rsidP="00840270">
      <w:pPr>
        <w:spacing w:after="0" w:line="240" w:lineRule="auto"/>
      </w:pPr>
    </w:p>
    <w:p w14:paraId="5618E03E" w14:textId="77777777" w:rsidR="00156078" w:rsidRDefault="00156078" w:rsidP="00840270">
      <w:pPr>
        <w:spacing w:after="0" w:line="240" w:lineRule="auto"/>
      </w:pPr>
    </w:p>
    <w:p w14:paraId="135F8F88" w14:textId="77777777" w:rsidR="00156078" w:rsidRDefault="00156078" w:rsidP="00840270">
      <w:pPr>
        <w:spacing w:after="0" w:line="240" w:lineRule="auto"/>
      </w:pPr>
    </w:p>
    <w:p w14:paraId="54120230" w14:textId="77777777" w:rsidR="00156078" w:rsidRDefault="00156078" w:rsidP="00840270">
      <w:pPr>
        <w:spacing w:after="0" w:line="240" w:lineRule="auto"/>
      </w:pPr>
    </w:p>
    <w:p w14:paraId="51EAC49A" w14:textId="77777777" w:rsidR="00156078" w:rsidRDefault="00156078" w:rsidP="00840270">
      <w:pPr>
        <w:spacing w:after="0" w:line="240" w:lineRule="auto"/>
      </w:pPr>
    </w:p>
    <w:p w14:paraId="368527A1" w14:textId="77777777" w:rsidR="00FC458A" w:rsidRDefault="00FC458A" w:rsidP="00840270">
      <w:pPr>
        <w:spacing w:after="0" w:line="240" w:lineRule="auto"/>
      </w:pPr>
    </w:p>
    <w:p w14:paraId="2D4E239B" w14:textId="77777777" w:rsidR="00FC458A" w:rsidRDefault="00FC458A" w:rsidP="00840270">
      <w:pPr>
        <w:spacing w:after="0" w:line="240" w:lineRule="auto"/>
      </w:pPr>
    </w:p>
    <w:p w14:paraId="29B8BC2A" w14:textId="77777777" w:rsidR="00FC458A" w:rsidRDefault="00FC458A" w:rsidP="00840270">
      <w:pPr>
        <w:spacing w:after="0" w:line="240" w:lineRule="auto"/>
      </w:pPr>
    </w:p>
    <w:p w14:paraId="2F175C58" w14:textId="77777777" w:rsidR="00FC458A" w:rsidRDefault="00FC458A" w:rsidP="00840270">
      <w:pPr>
        <w:spacing w:after="0" w:line="240" w:lineRule="auto"/>
      </w:pPr>
    </w:p>
    <w:p w14:paraId="2E3E6194" w14:textId="77777777" w:rsidR="00FC458A" w:rsidRDefault="00FC458A" w:rsidP="00840270">
      <w:pPr>
        <w:spacing w:after="0" w:line="240" w:lineRule="auto"/>
      </w:pPr>
    </w:p>
    <w:p w14:paraId="2A323ACA" w14:textId="77777777" w:rsidR="00FC458A" w:rsidRDefault="00FC458A" w:rsidP="00840270">
      <w:pPr>
        <w:spacing w:after="0" w:line="240" w:lineRule="auto"/>
      </w:pPr>
    </w:p>
    <w:p w14:paraId="640630EC" w14:textId="77777777" w:rsidR="00FC458A" w:rsidRDefault="00FC458A" w:rsidP="00840270">
      <w:pPr>
        <w:spacing w:after="0" w:line="240" w:lineRule="auto"/>
      </w:pPr>
    </w:p>
    <w:p w14:paraId="5C8FA9E5" w14:textId="77777777" w:rsidR="00FC458A" w:rsidRDefault="00FC458A" w:rsidP="00840270">
      <w:pPr>
        <w:spacing w:after="0" w:line="240" w:lineRule="auto"/>
      </w:pPr>
    </w:p>
    <w:p w14:paraId="0E75A012" w14:textId="77777777" w:rsidR="00FC458A" w:rsidRDefault="00FC458A" w:rsidP="00840270">
      <w:pPr>
        <w:spacing w:after="0" w:line="240" w:lineRule="auto"/>
      </w:pPr>
    </w:p>
    <w:p w14:paraId="518A78E7" w14:textId="77777777" w:rsidR="00FC458A" w:rsidRDefault="00FC458A" w:rsidP="00840270">
      <w:pPr>
        <w:spacing w:after="0" w:line="240" w:lineRule="auto"/>
      </w:pPr>
    </w:p>
    <w:p w14:paraId="484D0FC2" w14:textId="77777777" w:rsidR="00FC458A" w:rsidRDefault="00FC458A" w:rsidP="00840270">
      <w:pPr>
        <w:spacing w:after="0" w:line="240" w:lineRule="auto"/>
      </w:pPr>
    </w:p>
    <w:p w14:paraId="4F625726" w14:textId="77777777" w:rsidR="00FC458A" w:rsidRDefault="00FC458A" w:rsidP="00840270">
      <w:pPr>
        <w:spacing w:after="0" w:line="240" w:lineRule="auto"/>
      </w:pPr>
    </w:p>
    <w:p w14:paraId="0AB62633" w14:textId="77777777" w:rsidR="00FC458A" w:rsidRDefault="00366174" w:rsidP="00840270">
      <w:pPr>
        <w:spacing w:after="0" w:line="240" w:lineRule="auto"/>
      </w:pPr>
      <w:r>
        <w:rPr>
          <w:noProof/>
          <w:lang w:eastAsia="fr-FR"/>
        </w:rPr>
        <mc:AlternateContent>
          <mc:Choice Requires="wps">
            <w:drawing>
              <wp:anchor distT="45720" distB="45720" distL="114300" distR="114300" simplePos="0" relativeHeight="251677696" behindDoc="0" locked="0" layoutInCell="1" allowOverlap="1" wp14:anchorId="038E43DF" wp14:editId="03CE848D">
                <wp:simplePos x="0" y="0"/>
                <wp:positionH relativeFrom="column">
                  <wp:posOffset>2743200</wp:posOffset>
                </wp:positionH>
                <wp:positionV relativeFrom="paragraph">
                  <wp:posOffset>131445</wp:posOffset>
                </wp:positionV>
                <wp:extent cx="3501390" cy="2360930"/>
                <wp:effectExtent l="0" t="0" r="16510" b="139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2360930"/>
                        </a:xfrm>
                        <a:prstGeom prst="rect">
                          <a:avLst/>
                        </a:prstGeom>
                        <a:solidFill>
                          <a:srgbClr val="FFFFFF"/>
                        </a:solidFill>
                        <a:ln w="9525">
                          <a:solidFill>
                            <a:srgbClr val="000000"/>
                          </a:solidFill>
                          <a:miter lim="800000"/>
                          <a:headEnd/>
                          <a:tailEnd/>
                        </a:ln>
                      </wps:spPr>
                      <wps:txbx>
                        <w:txbxContent>
                          <w:p w14:paraId="345F3826" w14:textId="77777777" w:rsidR="00B64201" w:rsidRPr="00FC458A" w:rsidRDefault="00B64201" w:rsidP="00A25865">
                            <w:pPr>
                              <w:shd w:val="clear" w:color="auto" w:fill="F2DBDB" w:themeFill="accent2" w:themeFillTint="33"/>
                              <w:spacing w:after="0" w:line="240" w:lineRule="auto"/>
                              <w:jc w:val="center"/>
                              <w:rPr>
                                <w:rFonts w:ascii="Calibri" w:eastAsia="Calibri" w:hAnsi="Calibri" w:cs="Times New Roman"/>
                                <w:b/>
                              </w:rPr>
                            </w:pPr>
                            <w:r w:rsidRPr="00FC458A">
                              <w:rPr>
                                <w:rFonts w:ascii="Calibri" w:eastAsia="Calibri" w:hAnsi="Calibri" w:cs="Times New Roman"/>
                                <w:b/>
                              </w:rPr>
                              <w:t>Le consommateur citoyen</w:t>
                            </w:r>
                          </w:p>
                          <w:p w14:paraId="43F9C91F" w14:textId="77777777" w:rsidR="00B64201" w:rsidRDefault="00B64201" w:rsidP="00A25865">
                            <w:pPr>
                              <w:shd w:val="clear" w:color="auto" w:fill="F2DBDB" w:themeFill="accent2" w:themeFillTint="33"/>
                              <w:spacing w:after="0" w:line="240" w:lineRule="auto"/>
                              <w:jc w:val="both"/>
                              <w:rPr>
                                <w:rFonts w:ascii="Calibri" w:eastAsia="Calibri" w:hAnsi="Calibri" w:cs="Times New Roman"/>
                              </w:rPr>
                            </w:pPr>
                            <w:r>
                              <w:rPr>
                                <w:rFonts w:ascii="Calibri" w:eastAsia="Calibri" w:hAnsi="Calibri" w:cs="Times New Roman"/>
                              </w:rPr>
                              <w:t xml:space="preserve">En créant l’association La Cagette, les quatre amis cherchent à mettre </w:t>
                            </w:r>
                            <w:r w:rsidRPr="00FC458A">
                              <w:rPr>
                                <w:rFonts w:ascii="Calibri" w:eastAsia="Calibri" w:hAnsi="Calibri" w:cs="Times New Roman"/>
                              </w:rPr>
                              <w:t xml:space="preserve">au point </w:t>
                            </w:r>
                            <w:r>
                              <w:rPr>
                                <w:rFonts w:ascii="Calibri" w:eastAsia="Calibri" w:hAnsi="Calibri" w:cs="Times New Roman"/>
                              </w:rPr>
                              <w:t>un</w:t>
                            </w:r>
                            <w:r w:rsidRPr="00FC458A">
                              <w:rPr>
                                <w:rFonts w:ascii="Calibri" w:eastAsia="Calibri" w:hAnsi="Calibri" w:cs="Times New Roman"/>
                              </w:rPr>
                              <w:t xml:space="preserve"> modèle alternatif </w:t>
                            </w:r>
                            <w:r>
                              <w:rPr>
                                <w:rFonts w:ascii="Calibri" w:eastAsia="Calibri" w:hAnsi="Calibri" w:cs="Times New Roman"/>
                              </w:rPr>
                              <w:t xml:space="preserve">à la grande distribution </w:t>
                            </w:r>
                            <w:r w:rsidRPr="00FC458A">
                              <w:rPr>
                                <w:rFonts w:ascii="Calibri" w:eastAsia="Calibri" w:hAnsi="Calibri" w:cs="Times New Roman"/>
                              </w:rPr>
                              <w:t>dans le but de reprendre le contrôle de leur filière d’approvisionnement alimentaire. L’enjeu est à la fois</w:t>
                            </w:r>
                            <w:r>
                              <w:rPr>
                                <w:rFonts w:ascii="Calibri" w:eastAsia="Calibri" w:hAnsi="Calibri" w:cs="Times New Roman"/>
                              </w:rPr>
                              <w:t> :</w:t>
                            </w:r>
                          </w:p>
                          <w:p w14:paraId="60A57065"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sidRPr="00A75EE0">
                              <w:rPr>
                                <w:rFonts w:ascii="Calibri" w:eastAsia="Calibri" w:hAnsi="Calibri" w:cs="Times New Roman"/>
                              </w:rPr>
                              <w:t>d’encourager une agriculture locale, respectueuse de la</w:t>
                            </w:r>
                            <w:r>
                              <w:rPr>
                                <w:rFonts w:ascii="Calibri" w:eastAsia="Calibri" w:hAnsi="Calibri" w:cs="Times New Roman"/>
                              </w:rPr>
                              <w:t xml:space="preserve"> santé et de l’environnement ;</w:t>
                            </w:r>
                          </w:p>
                          <w:p w14:paraId="45D5AD21"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 xml:space="preserve">de favoriser </w:t>
                            </w:r>
                            <w:r w:rsidRPr="00A75EE0">
                              <w:rPr>
                                <w:rFonts w:ascii="Calibri" w:eastAsia="Calibri" w:hAnsi="Calibri" w:cs="Times New Roman"/>
                              </w:rPr>
                              <w:t>une nourri</w:t>
                            </w:r>
                            <w:r>
                              <w:rPr>
                                <w:rFonts w:ascii="Calibri" w:eastAsia="Calibri" w:hAnsi="Calibri" w:cs="Times New Roman"/>
                              </w:rPr>
                              <w:t>ture saine et accessible à tous ;</w:t>
                            </w:r>
                          </w:p>
                          <w:p w14:paraId="315FAE0B"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De faire vivre une organisation démocratique et non lucrative ;</w:t>
                            </w:r>
                          </w:p>
                          <w:p w14:paraId="3EA4BAC8" w14:textId="77777777" w:rsidR="00B64201" w:rsidRPr="00A75EE0"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De remettre de la relation humaine dans la consommation.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43DF" id="_x0000_s1032" type="#_x0000_t202" style="position:absolute;margin-left:3in;margin-top:10.35pt;width:275.7pt;height:185.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">
                <v:textbox>
                  <w:txbxContent>
                    <w:p w14:paraId="345F3826" w14:textId="77777777" w:rsidR="00B64201" w:rsidRPr="00FC458A" w:rsidRDefault="00B64201" w:rsidP="00A25865">
                      <w:pPr>
                        <w:shd w:val="clear" w:color="auto" w:fill="F2DBDB" w:themeFill="accent2" w:themeFillTint="33"/>
                        <w:spacing w:after="0" w:line="240" w:lineRule="auto"/>
                        <w:jc w:val="center"/>
                        <w:rPr>
                          <w:rFonts w:ascii="Calibri" w:eastAsia="Calibri" w:hAnsi="Calibri" w:cs="Times New Roman"/>
                          <w:b/>
                        </w:rPr>
                      </w:pPr>
                      <w:r w:rsidRPr="00FC458A">
                        <w:rPr>
                          <w:rFonts w:ascii="Calibri" w:eastAsia="Calibri" w:hAnsi="Calibri" w:cs="Times New Roman"/>
                          <w:b/>
                        </w:rPr>
                        <w:t>Le consommateur citoyen</w:t>
                      </w:r>
                    </w:p>
                    <w:p w14:paraId="43F9C91F" w14:textId="77777777" w:rsidR="00B64201" w:rsidRDefault="00B64201" w:rsidP="00A25865">
                      <w:pPr>
                        <w:shd w:val="clear" w:color="auto" w:fill="F2DBDB" w:themeFill="accent2" w:themeFillTint="33"/>
                        <w:spacing w:after="0" w:line="240" w:lineRule="auto"/>
                        <w:jc w:val="both"/>
                        <w:rPr>
                          <w:rFonts w:ascii="Calibri" w:eastAsia="Calibri" w:hAnsi="Calibri" w:cs="Times New Roman"/>
                        </w:rPr>
                      </w:pPr>
                      <w:r>
                        <w:rPr>
                          <w:rFonts w:ascii="Calibri" w:eastAsia="Calibri" w:hAnsi="Calibri" w:cs="Times New Roman"/>
                        </w:rPr>
                        <w:t xml:space="preserve">En créant l’association La Cagette, les quatre amis cherchent à mettre </w:t>
                      </w:r>
                      <w:r w:rsidRPr="00FC458A">
                        <w:rPr>
                          <w:rFonts w:ascii="Calibri" w:eastAsia="Calibri" w:hAnsi="Calibri" w:cs="Times New Roman"/>
                        </w:rPr>
                        <w:t xml:space="preserve">au point </w:t>
                      </w:r>
                      <w:r>
                        <w:rPr>
                          <w:rFonts w:ascii="Calibri" w:eastAsia="Calibri" w:hAnsi="Calibri" w:cs="Times New Roman"/>
                        </w:rPr>
                        <w:t>un</w:t>
                      </w:r>
                      <w:r w:rsidRPr="00FC458A">
                        <w:rPr>
                          <w:rFonts w:ascii="Calibri" w:eastAsia="Calibri" w:hAnsi="Calibri" w:cs="Times New Roman"/>
                        </w:rPr>
                        <w:t xml:space="preserve"> modèle alternatif </w:t>
                      </w:r>
                      <w:r>
                        <w:rPr>
                          <w:rFonts w:ascii="Calibri" w:eastAsia="Calibri" w:hAnsi="Calibri" w:cs="Times New Roman"/>
                        </w:rPr>
                        <w:t xml:space="preserve">à la grande distribution </w:t>
                      </w:r>
                      <w:r w:rsidRPr="00FC458A">
                        <w:rPr>
                          <w:rFonts w:ascii="Calibri" w:eastAsia="Calibri" w:hAnsi="Calibri" w:cs="Times New Roman"/>
                        </w:rPr>
                        <w:t>dans le but de reprendre le contrôle de leur filière d’approvisionnement alimentaire. L’enjeu est à la fois</w:t>
                      </w:r>
                      <w:r>
                        <w:rPr>
                          <w:rFonts w:ascii="Calibri" w:eastAsia="Calibri" w:hAnsi="Calibri" w:cs="Times New Roman"/>
                        </w:rPr>
                        <w:t> :</w:t>
                      </w:r>
                    </w:p>
                    <w:p w14:paraId="60A57065"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sidRPr="00A75EE0">
                        <w:rPr>
                          <w:rFonts w:ascii="Calibri" w:eastAsia="Calibri" w:hAnsi="Calibri" w:cs="Times New Roman"/>
                        </w:rPr>
                        <w:t>d’encourager une agriculture locale, respectueuse de la</w:t>
                      </w:r>
                      <w:r>
                        <w:rPr>
                          <w:rFonts w:ascii="Calibri" w:eastAsia="Calibri" w:hAnsi="Calibri" w:cs="Times New Roman"/>
                        </w:rPr>
                        <w:t xml:space="preserve"> santé et de l’environnement ;</w:t>
                      </w:r>
                    </w:p>
                    <w:p w14:paraId="45D5AD21"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 xml:space="preserve">de favoriser </w:t>
                      </w:r>
                      <w:r w:rsidRPr="00A75EE0">
                        <w:rPr>
                          <w:rFonts w:ascii="Calibri" w:eastAsia="Calibri" w:hAnsi="Calibri" w:cs="Times New Roman"/>
                        </w:rPr>
                        <w:t>une nourri</w:t>
                      </w:r>
                      <w:r>
                        <w:rPr>
                          <w:rFonts w:ascii="Calibri" w:eastAsia="Calibri" w:hAnsi="Calibri" w:cs="Times New Roman"/>
                        </w:rPr>
                        <w:t>ture saine et accessible à tous ;</w:t>
                      </w:r>
                    </w:p>
                    <w:p w14:paraId="315FAE0B"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De faire vivre une organisation démocratique et non lucrative ;</w:t>
                      </w:r>
                    </w:p>
                    <w:p w14:paraId="3EA4BAC8" w14:textId="77777777" w:rsidR="00B64201" w:rsidRPr="00A75EE0"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De remettre de la relation humaine dans la consommation.</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anchorId="24BFD417" wp14:editId="6E38390A">
                <wp:simplePos x="0" y="0"/>
                <wp:positionH relativeFrom="column">
                  <wp:posOffset>-518160</wp:posOffset>
                </wp:positionH>
                <wp:positionV relativeFrom="paragraph">
                  <wp:posOffset>200698</wp:posOffset>
                </wp:positionV>
                <wp:extent cx="3099435" cy="2674961"/>
                <wp:effectExtent l="0" t="0" r="12065" b="17780"/>
                <wp:wrapNone/>
                <wp:docPr id="2" name="Zone de texte 2"/>
                <wp:cNvGraphicFramePr/>
                <a:graphic xmlns:a="http://schemas.openxmlformats.org/drawingml/2006/main">
                  <a:graphicData uri="http://schemas.microsoft.com/office/word/2010/wordprocessingShape">
                    <wps:wsp>
                      <wps:cNvSpPr txBox="1"/>
                      <wps:spPr>
                        <a:xfrm>
                          <a:off x="0" y="0"/>
                          <a:ext cx="3099435" cy="2674961"/>
                        </a:xfrm>
                        <a:prstGeom prst="rect">
                          <a:avLst/>
                        </a:prstGeom>
                        <a:solidFill>
                          <a:schemeClr val="lt1"/>
                        </a:solidFill>
                        <a:ln w="6350">
                          <a:solidFill>
                            <a:prstClr val="black"/>
                          </a:solidFill>
                        </a:ln>
                      </wps:spPr>
                      <wps:txbx>
                        <w:txbxContent>
                          <w:p w14:paraId="66379CAE" w14:textId="77777777" w:rsidR="00B64201" w:rsidRPr="00472B02" w:rsidRDefault="00B64201" w:rsidP="00472B02">
                            <w:pPr>
                              <w:shd w:val="clear" w:color="auto" w:fill="D9D9D9" w:themeFill="background1" w:themeFillShade="D9"/>
                              <w:spacing w:after="0" w:line="240" w:lineRule="auto"/>
                              <w:jc w:val="center"/>
                              <w:rPr>
                                <w:b/>
                              </w:rPr>
                            </w:pPr>
                            <w:r w:rsidRPr="00472B02">
                              <w:rPr>
                                <w:b/>
                              </w:rPr>
                              <w:t>Les crises alimentaires</w:t>
                            </w:r>
                            <w:r>
                              <w:rPr>
                                <w:b/>
                              </w:rPr>
                              <w:t xml:space="preserve"> récentes</w:t>
                            </w:r>
                          </w:p>
                          <w:p w14:paraId="7E82A629" w14:textId="77777777" w:rsidR="00B64201" w:rsidRPr="00177403" w:rsidRDefault="00B64201" w:rsidP="00472B02">
                            <w:pPr>
                              <w:pStyle w:val="Corpsdetexte3"/>
                              <w:shd w:val="clear" w:color="auto" w:fill="F2F2F2" w:themeFill="background1" w:themeFillShade="F2"/>
                            </w:pPr>
                            <w:r w:rsidRPr="00177403">
                              <w:t>La qualité de l’alimentation pose question </w:t>
                            </w:r>
                            <w:r>
                              <w:t xml:space="preserve">autour de 3 crises </w:t>
                            </w:r>
                            <w:r w:rsidRPr="00177403">
                              <w:t>:</w:t>
                            </w:r>
                          </w:p>
                          <w:p w14:paraId="752D62C2" w14:textId="77777777" w:rsidR="00B64201"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b/>
                              </w:rPr>
                              <w:t>-</w:t>
                            </w:r>
                            <w:r>
                              <w:rPr>
                                <w:rFonts w:ascii="Calibri" w:eastAsia="Calibri" w:hAnsi="Calibri" w:cs="Times New Roman"/>
                              </w:rPr>
                              <w:t>c</w:t>
                            </w:r>
                            <w:r w:rsidRPr="00177403">
                              <w:rPr>
                                <w:rFonts w:ascii="Calibri" w:eastAsia="Calibri" w:hAnsi="Calibri" w:cs="Times New Roman"/>
                              </w:rPr>
                              <w:t>rise agricole avec la disparition des petits producteurs</w:t>
                            </w:r>
                            <w:r>
                              <w:rPr>
                                <w:rFonts w:ascii="Calibri" w:eastAsia="Calibri" w:hAnsi="Calibri" w:cs="Times New Roman"/>
                              </w:rPr>
                              <w:t> ;</w:t>
                            </w:r>
                          </w:p>
                          <w:p w14:paraId="6932B405" w14:textId="77777777" w:rsidR="00B64201"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-crise environnementale avec l’épuisement des sols et la pollution ;</w:t>
                            </w:r>
                          </w:p>
                          <w:p w14:paraId="59311448" w14:textId="77777777" w:rsidR="00B64201" w:rsidRPr="00177403"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 xml:space="preserve">-crise sanitaire : huile frelatée, maladie de la vache folle, lait </w:t>
                            </w:r>
                            <w:proofErr w:type="spellStart"/>
                            <w:r>
                              <w:rPr>
                                <w:rFonts w:ascii="Calibri" w:eastAsia="Calibri" w:hAnsi="Calibri" w:cs="Times New Roman"/>
                              </w:rPr>
                              <w:t>Lactalys</w:t>
                            </w:r>
                            <w:proofErr w:type="spellEnd"/>
                            <w:r>
                              <w:rPr>
                                <w:rFonts w:ascii="Calibri" w:eastAsia="Calibri" w:hAnsi="Calibri" w:cs="Times New Roman"/>
                              </w:rPr>
                              <w:t xml:space="preserve"> pollué…</w:t>
                            </w:r>
                          </w:p>
                          <w:p w14:paraId="4AE400A5" w14:textId="77777777" w:rsidR="00B64201" w:rsidRPr="00294E55" w:rsidRDefault="00B64201" w:rsidP="00CB5E8E">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De nouveaux circuits de distribution « courts » apparaissent.</w:t>
                            </w:r>
                          </w:p>
                          <w:p w14:paraId="27F9A8C3" w14:textId="77777777" w:rsidR="00B64201" w:rsidRPr="00CB5E8E" w:rsidRDefault="00B64201" w:rsidP="00CB5E8E">
                            <w:pPr>
                              <w:shd w:val="clear" w:color="auto" w:fill="F2F2F2" w:themeFill="background1" w:themeFillShade="F2"/>
                              <w:spacing w:after="0" w:line="240" w:lineRule="auto"/>
                              <w:jc w:val="both"/>
                              <w:rPr>
                                <w:rFonts w:ascii="Calibri" w:eastAsia="Calibri" w:hAnsi="Calibri" w:cs="Times New Roman"/>
                              </w:rPr>
                            </w:pPr>
                            <w:r w:rsidRPr="00CB5E8E">
                              <w:rPr>
                                <w:rFonts w:ascii="Calibri" w:eastAsia="Calibri" w:hAnsi="Calibri" w:cs="Times New Roman"/>
                              </w:rPr>
                              <w:t xml:space="preserve">Il est temps de redonner sens, valeur et confiance à l’alimentation. </w:t>
                            </w:r>
                          </w:p>
                          <w:p w14:paraId="2FCC0D1E" w14:textId="77777777" w:rsidR="00B64201" w:rsidRPr="0029014D" w:rsidRDefault="00B64201" w:rsidP="00CB5E8E">
                            <w:pPr>
                              <w:pStyle w:val="Corpsdetexte"/>
                              <w:shd w:val="clear" w:color="auto" w:fill="F2F2F2" w:themeFill="background1" w:themeFillShade="F2"/>
                              <w:spacing w:after="0"/>
                              <w:rPr>
                                <w:i/>
                                <w:sz w:val="18"/>
                              </w:rPr>
                            </w:pPr>
                            <w:r w:rsidRPr="0029014D">
                              <w:rPr>
                                <w:i/>
                                <w:sz w:val="18"/>
                              </w:rPr>
                              <w:t xml:space="preserve">D’après le rapport Conseil </w:t>
                            </w:r>
                            <w:proofErr w:type="spellStart"/>
                            <w:r w:rsidRPr="0029014D">
                              <w:rPr>
                                <w:i/>
                                <w:sz w:val="18"/>
                              </w:rPr>
                              <w:t>Economique</w:t>
                            </w:r>
                            <w:proofErr w:type="spellEnd"/>
                            <w:r w:rsidRPr="0029014D">
                              <w:rPr>
                                <w:i/>
                                <w:sz w:val="18"/>
                              </w:rPr>
                              <w:t xml:space="preserve"> Social et Environnemental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D417" id="_x0000_s1033" type="#_x0000_t202" style="position:absolute;margin-left:-40.8pt;margin-top:15.8pt;width:244.05pt;height:2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" fillcolor="white [3201]" strokeweight=".5pt">
                <v:textbox>
                  <w:txbxContent>
                    <w:p w14:paraId="66379CAE" w14:textId="77777777" w:rsidR="00B64201" w:rsidRPr="00472B02" w:rsidRDefault="00B64201" w:rsidP="00472B02">
                      <w:pPr>
                        <w:shd w:val="clear" w:color="auto" w:fill="D9D9D9" w:themeFill="background1" w:themeFillShade="D9"/>
                        <w:spacing w:after="0" w:line="240" w:lineRule="auto"/>
                        <w:jc w:val="center"/>
                        <w:rPr>
                          <w:b/>
                        </w:rPr>
                      </w:pPr>
                      <w:r w:rsidRPr="00472B02">
                        <w:rPr>
                          <w:b/>
                        </w:rPr>
                        <w:t>Les crises alimentaires</w:t>
                      </w:r>
                      <w:r>
                        <w:rPr>
                          <w:b/>
                        </w:rPr>
                        <w:t xml:space="preserve"> récentes</w:t>
                      </w:r>
                    </w:p>
                    <w:p w14:paraId="7E82A629" w14:textId="77777777" w:rsidR="00B64201" w:rsidRPr="00177403" w:rsidRDefault="00B64201" w:rsidP="00472B02">
                      <w:pPr>
                        <w:pStyle w:val="Corpsdetexte3"/>
                        <w:shd w:val="clear" w:color="auto" w:fill="F2F2F2" w:themeFill="background1" w:themeFillShade="F2"/>
                      </w:pPr>
                      <w:r w:rsidRPr="00177403">
                        <w:t>La qualité de l’alimentation pose question </w:t>
                      </w:r>
                      <w:r>
                        <w:t xml:space="preserve">autour de 3 crises </w:t>
                      </w:r>
                      <w:r w:rsidRPr="00177403">
                        <w:t>:</w:t>
                      </w:r>
                    </w:p>
                    <w:p w14:paraId="752D62C2" w14:textId="77777777" w:rsidR="00B64201"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b/>
                        </w:rPr>
                        <w:t>-</w:t>
                      </w:r>
                      <w:r>
                        <w:rPr>
                          <w:rFonts w:ascii="Calibri" w:eastAsia="Calibri" w:hAnsi="Calibri" w:cs="Times New Roman"/>
                        </w:rPr>
                        <w:t>c</w:t>
                      </w:r>
                      <w:r w:rsidRPr="00177403">
                        <w:rPr>
                          <w:rFonts w:ascii="Calibri" w:eastAsia="Calibri" w:hAnsi="Calibri" w:cs="Times New Roman"/>
                        </w:rPr>
                        <w:t>rise agricole avec la disparition des petits producteurs</w:t>
                      </w:r>
                      <w:r>
                        <w:rPr>
                          <w:rFonts w:ascii="Calibri" w:eastAsia="Calibri" w:hAnsi="Calibri" w:cs="Times New Roman"/>
                        </w:rPr>
                        <w:t> ;</w:t>
                      </w:r>
                    </w:p>
                    <w:p w14:paraId="6932B405" w14:textId="77777777" w:rsidR="00B64201"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-crise environnementale avec l’épuisement des sols et la pollution ;</w:t>
                      </w:r>
                    </w:p>
                    <w:p w14:paraId="59311448" w14:textId="77777777" w:rsidR="00B64201" w:rsidRPr="00177403"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 xml:space="preserve">-crise sanitaire : huile frelatée, maladie de la vache folle, lait </w:t>
                      </w:r>
                      <w:proofErr w:type="spellStart"/>
                      <w:r>
                        <w:rPr>
                          <w:rFonts w:ascii="Calibri" w:eastAsia="Calibri" w:hAnsi="Calibri" w:cs="Times New Roman"/>
                        </w:rPr>
                        <w:t>Lactalys</w:t>
                      </w:r>
                      <w:proofErr w:type="spellEnd"/>
                      <w:r>
                        <w:rPr>
                          <w:rFonts w:ascii="Calibri" w:eastAsia="Calibri" w:hAnsi="Calibri" w:cs="Times New Roman"/>
                        </w:rPr>
                        <w:t xml:space="preserve"> pollué…</w:t>
                      </w:r>
                    </w:p>
                    <w:p w14:paraId="4AE400A5" w14:textId="77777777" w:rsidR="00B64201" w:rsidRPr="00294E55" w:rsidRDefault="00B64201" w:rsidP="00CB5E8E">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De nouveaux circuits de distribution « courts » apparaissent.</w:t>
                      </w:r>
                    </w:p>
                    <w:p w14:paraId="27F9A8C3" w14:textId="77777777" w:rsidR="00B64201" w:rsidRPr="00CB5E8E" w:rsidRDefault="00B64201" w:rsidP="00CB5E8E">
                      <w:pPr>
                        <w:shd w:val="clear" w:color="auto" w:fill="F2F2F2" w:themeFill="background1" w:themeFillShade="F2"/>
                        <w:spacing w:after="0" w:line="240" w:lineRule="auto"/>
                        <w:jc w:val="both"/>
                        <w:rPr>
                          <w:rFonts w:ascii="Calibri" w:eastAsia="Calibri" w:hAnsi="Calibri" w:cs="Times New Roman"/>
                        </w:rPr>
                      </w:pPr>
                      <w:r w:rsidRPr="00CB5E8E">
                        <w:rPr>
                          <w:rFonts w:ascii="Calibri" w:eastAsia="Calibri" w:hAnsi="Calibri" w:cs="Times New Roman"/>
                        </w:rPr>
                        <w:t xml:space="preserve">Il est temps de redonner sens, valeur et confiance à l’alimentation. </w:t>
                      </w:r>
                    </w:p>
                    <w:p w14:paraId="2FCC0D1E" w14:textId="77777777" w:rsidR="00B64201" w:rsidRPr="0029014D" w:rsidRDefault="00B64201" w:rsidP="00CB5E8E">
                      <w:pPr>
                        <w:pStyle w:val="Corpsdetexte"/>
                        <w:shd w:val="clear" w:color="auto" w:fill="F2F2F2" w:themeFill="background1" w:themeFillShade="F2"/>
                        <w:spacing w:after="0"/>
                        <w:rPr>
                          <w:i/>
                          <w:sz w:val="18"/>
                        </w:rPr>
                      </w:pPr>
                      <w:r w:rsidRPr="0029014D">
                        <w:rPr>
                          <w:i/>
                          <w:sz w:val="18"/>
                        </w:rPr>
                        <w:t xml:space="preserve">D’après le rapport Conseil </w:t>
                      </w:r>
                      <w:proofErr w:type="spellStart"/>
                      <w:r w:rsidRPr="0029014D">
                        <w:rPr>
                          <w:i/>
                          <w:sz w:val="18"/>
                        </w:rPr>
                        <w:t>Economique</w:t>
                      </w:r>
                      <w:proofErr w:type="spellEnd"/>
                      <w:r w:rsidRPr="0029014D">
                        <w:rPr>
                          <w:i/>
                          <w:sz w:val="18"/>
                        </w:rPr>
                        <w:t xml:space="preserve"> Social et Environnemental 2016</w:t>
                      </w:r>
                    </w:p>
                  </w:txbxContent>
                </v:textbox>
              </v:shape>
            </w:pict>
          </mc:Fallback>
        </mc:AlternateContent>
      </w:r>
    </w:p>
    <w:p w14:paraId="08E41A65" w14:textId="77777777" w:rsidR="00FC458A" w:rsidRDefault="00FC458A" w:rsidP="00840270">
      <w:pPr>
        <w:spacing w:after="0" w:line="240" w:lineRule="auto"/>
      </w:pPr>
    </w:p>
    <w:p w14:paraId="31D53A15" w14:textId="77777777" w:rsidR="00FC458A" w:rsidRDefault="00FC458A" w:rsidP="00840270">
      <w:pPr>
        <w:spacing w:after="0" w:line="240" w:lineRule="auto"/>
      </w:pPr>
    </w:p>
    <w:p w14:paraId="5C22039B" w14:textId="77777777" w:rsidR="00FC458A" w:rsidRDefault="00FC458A" w:rsidP="00840270">
      <w:pPr>
        <w:spacing w:after="0" w:line="240" w:lineRule="auto"/>
      </w:pPr>
    </w:p>
    <w:p w14:paraId="1FF13231" w14:textId="77777777" w:rsidR="00FC458A" w:rsidRDefault="00FC458A" w:rsidP="00840270">
      <w:pPr>
        <w:spacing w:after="0" w:line="240" w:lineRule="auto"/>
      </w:pPr>
    </w:p>
    <w:p w14:paraId="031F5653" w14:textId="77777777" w:rsidR="00FC458A" w:rsidRDefault="00FC458A" w:rsidP="00840270">
      <w:pPr>
        <w:spacing w:after="0" w:line="240" w:lineRule="auto"/>
      </w:pPr>
    </w:p>
    <w:p w14:paraId="643F5D6E" w14:textId="77777777" w:rsidR="00156078" w:rsidRDefault="00156078" w:rsidP="00840270">
      <w:pPr>
        <w:spacing w:after="0" w:line="240" w:lineRule="auto"/>
      </w:pPr>
    </w:p>
    <w:p w14:paraId="6DF03667" w14:textId="77777777" w:rsidR="00156078" w:rsidRDefault="00324002" w:rsidP="00840270">
      <w:pPr>
        <w:spacing w:after="0" w:line="240" w:lineRule="auto"/>
      </w:pPr>
      <w:r>
        <w:rPr>
          <w:noProof/>
          <w:lang w:eastAsia="fr-FR"/>
        </w:rPr>
        <mc:AlternateContent>
          <mc:Choice Requires="wps">
            <w:drawing>
              <wp:anchor distT="0" distB="0" distL="114300" distR="114300" simplePos="0" relativeHeight="251675648" behindDoc="0" locked="0" layoutInCell="1" allowOverlap="1" wp14:anchorId="7DF127CB" wp14:editId="27909DFE">
                <wp:simplePos x="0" y="0"/>
                <wp:positionH relativeFrom="column">
                  <wp:posOffset>9319895</wp:posOffset>
                </wp:positionH>
                <wp:positionV relativeFrom="paragraph">
                  <wp:posOffset>277495</wp:posOffset>
                </wp:positionV>
                <wp:extent cx="4495800" cy="11620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4495800" cy="1162050"/>
                        </a:xfrm>
                        <a:prstGeom prst="rect">
                          <a:avLst/>
                        </a:prstGeom>
                        <a:solidFill>
                          <a:schemeClr val="lt1"/>
                        </a:solidFill>
                        <a:ln w="6350">
                          <a:solidFill>
                            <a:prstClr val="black"/>
                          </a:solidFill>
                        </a:ln>
                      </wps:spPr>
                      <wps:txbx>
                        <w:txbxContent>
                          <w:p w14:paraId="62D11747" w14:textId="77777777" w:rsidR="00B64201" w:rsidRPr="00FC458A" w:rsidRDefault="00B64201" w:rsidP="001B188F">
                            <w:pPr>
                              <w:shd w:val="clear" w:color="auto" w:fill="C6D9F1" w:themeFill="text2" w:themeFillTint="33"/>
                              <w:spacing w:after="0" w:line="240" w:lineRule="auto"/>
                              <w:jc w:val="center"/>
                              <w:rPr>
                                <w:rFonts w:ascii="Calibri" w:eastAsia="Calibri" w:hAnsi="Calibri" w:cs="Times New Roman"/>
                                <w:b/>
                              </w:rPr>
                            </w:pPr>
                            <w:r w:rsidRPr="00FC458A">
                              <w:rPr>
                                <w:rFonts w:ascii="Calibri" w:eastAsia="Calibri" w:hAnsi="Calibri" w:cs="Times New Roman"/>
                                <w:b/>
                              </w:rPr>
                              <w:t>Le consommateur citoyen</w:t>
                            </w:r>
                          </w:p>
                          <w:p w14:paraId="0A76FC4D" w14:textId="77777777" w:rsidR="00B64201" w:rsidRDefault="00B64201" w:rsidP="00D3295F">
                            <w:pPr>
                              <w:shd w:val="clear" w:color="auto" w:fill="C6D9F1" w:themeFill="text2" w:themeFillTint="33"/>
                              <w:spacing w:after="0" w:line="240" w:lineRule="auto"/>
                              <w:jc w:val="both"/>
                              <w:rPr>
                                <w:rFonts w:ascii="Calibri" w:eastAsia="Calibri" w:hAnsi="Calibri" w:cs="Times New Roman"/>
                              </w:rPr>
                            </w:pPr>
                            <w:r>
                              <w:rPr>
                                <w:rFonts w:ascii="Calibri" w:eastAsia="Calibri" w:hAnsi="Calibri" w:cs="Times New Roman"/>
                              </w:rPr>
                              <w:t xml:space="preserve">En créant l’association La Cagette, les quatre copains cherchent à mettre </w:t>
                            </w:r>
                            <w:r w:rsidRPr="00FC458A">
                              <w:rPr>
                                <w:rFonts w:ascii="Calibri" w:eastAsia="Calibri" w:hAnsi="Calibri" w:cs="Times New Roman"/>
                              </w:rPr>
                              <w:t xml:space="preserve">au point </w:t>
                            </w:r>
                            <w:r>
                              <w:rPr>
                                <w:rFonts w:ascii="Calibri" w:eastAsia="Calibri" w:hAnsi="Calibri" w:cs="Times New Roman"/>
                              </w:rPr>
                              <w:t>un</w:t>
                            </w:r>
                            <w:r w:rsidRPr="00FC458A">
                              <w:rPr>
                                <w:rFonts w:ascii="Calibri" w:eastAsia="Calibri" w:hAnsi="Calibri" w:cs="Times New Roman"/>
                              </w:rPr>
                              <w:t xml:space="preserve"> modèle alternatif </w:t>
                            </w:r>
                            <w:r>
                              <w:rPr>
                                <w:rFonts w:ascii="Calibri" w:eastAsia="Calibri" w:hAnsi="Calibri" w:cs="Times New Roman"/>
                              </w:rPr>
                              <w:t xml:space="preserve">à la grande distribution </w:t>
                            </w:r>
                            <w:r w:rsidRPr="00FC458A">
                              <w:rPr>
                                <w:rFonts w:ascii="Calibri" w:eastAsia="Calibri" w:hAnsi="Calibri" w:cs="Times New Roman"/>
                              </w:rPr>
                              <w:t xml:space="preserve">dans le but de reprendre le contrôle de leur filière d’approvisionnement alimentaire. L’enjeu est à la fois d’encourager une agriculture </w:t>
                            </w:r>
                            <w:r>
                              <w:rPr>
                                <w:rFonts w:ascii="Calibri" w:eastAsia="Calibri" w:hAnsi="Calibri" w:cs="Times New Roman"/>
                              </w:rPr>
                              <w:t xml:space="preserve">locale, </w:t>
                            </w:r>
                            <w:r w:rsidRPr="00FC458A">
                              <w:rPr>
                                <w:rFonts w:ascii="Calibri" w:eastAsia="Calibri" w:hAnsi="Calibri" w:cs="Times New Roman"/>
                              </w:rPr>
                              <w:t xml:space="preserve">respectueuse de </w:t>
                            </w:r>
                            <w:r>
                              <w:rPr>
                                <w:rFonts w:ascii="Calibri" w:eastAsia="Calibri" w:hAnsi="Calibri" w:cs="Times New Roman"/>
                              </w:rPr>
                              <w:t>la santé et de l’environnement et une nourriture saine et accessible à tous.</w:t>
                            </w:r>
                          </w:p>
                          <w:p w14:paraId="11B9D2F8" w14:textId="77777777" w:rsidR="00B64201" w:rsidRDefault="00B6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127CB" id="Zone de texte 6" o:spid="_x0000_s1034" type="#_x0000_t202" style="position:absolute;margin-left:733.85pt;margin-top:21.85pt;width:354pt;height:9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" fillcolor="white [3201]" strokeweight=".5pt">
                <v:textbox>
                  <w:txbxContent>
                    <w:p w14:paraId="62D11747" w14:textId="77777777" w:rsidR="00B64201" w:rsidRPr="00FC458A" w:rsidRDefault="00B64201" w:rsidP="001B188F">
                      <w:pPr>
                        <w:shd w:val="clear" w:color="auto" w:fill="C6D9F1" w:themeFill="text2" w:themeFillTint="33"/>
                        <w:spacing w:after="0" w:line="240" w:lineRule="auto"/>
                        <w:jc w:val="center"/>
                        <w:rPr>
                          <w:rFonts w:ascii="Calibri" w:eastAsia="Calibri" w:hAnsi="Calibri" w:cs="Times New Roman"/>
                          <w:b/>
                        </w:rPr>
                      </w:pPr>
                      <w:r w:rsidRPr="00FC458A">
                        <w:rPr>
                          <w:rFonts w:ascii="Calibri" w:eastAsia="Calibri" w:hAnsi="Calibri" w:cs="Times New Roman"/>
                          <w:b/>
                        </w:rPr>
                        <w:t>Le consommateur citoyen</w:t>
                      </w:r>
                    </w:p>
                    <w:p w14:paraId="0A76FC4D" w14:textId="77777777" w:rsidR="00B64201" w:rsidRDefault="00B64201" w:rsidP="00D3295F">
                      <w:pPr>
                        <w:shd w:val="clear" w:color="auto" w:fill="C6D9F1" w:themeFill="text2" w:themeFillTint="33"/>
                        <w:spacing w:after="0" w:line="240" w:lineRule="auto"/>
                        <w:jc w:val="both"/>
                        <w:rPr>
                          <w:rFonts w:ascii="Calibri" w:eastAsia="Calibri" w:hAnsi="Calibri" w:cs="Times New Roman"/>
                        </w:rPr>
                      </w:pPr>
                      <w:r>
                        <w:rPr>
                          <w:rFonts w:ascii="Calibri" w:eastAsia="Calibri" w:hAnsi="Calibri" w:cs="Times New Roman"/>
                        </w:rPr>
                        <w:t xml:space="preserve">En créant l’association La Cagette, les quatre copains cherchent à mettre </w:t>
                      </w:r>
                      <w:r w:rsidRPr="00FC458A">
                        <w:rPr>
                          <w:rFonts w:ascii="Calibri" w:eastAsia="Calibri" w:hAnsi="Calibri" w:cs="Times New Roman"/>
                        </w:rPr>
                        <w:t xml:space="preserve">au point </w:t>
                      </w:r>
                      <w:r>
                        <w:rPr>
                          <w:rFonts w:ascii="Calibri" w:eastAsia="Calibri" w:hAnsi="Calibri" w:cs="Times New Roman"/>
                        </w:rPr>
                        <w:t>un</w:t>
                      </w:r>
                      <w:r w:rsidRPr="00FC458A">
                        <w:rPr>
                          <w:rFonts w:ascii="Calibri" w:eastAsia="Calibri" w:hAnsi="Calibri" w:cs="Times New Roman"/>
                        </w:rPr>
                        <w:t xml:space="preserve"> modèle alternatif </w:t>
                      </w:r>
                      <w:r>
                        <w:rPr>
                          <w:rFonts w:ascii="Calibri" w:eastAsia="Calibri" w:hAnsi="Calibri" w:cs="Times New Roman"/>
                        </w:rPr>
                        <w:t xml:space="preserve">à la grande distribution </w:t>
                      </w:r>
                      <w:r w:rsidRPr="00FC458A">
                        <w:rPr>
                          <w:rFonts w:ascii="Calibri" w:eastAsia="Calibri" w:hAnsi="Calibri" w:cs="Times New Roman"/>
                        </w:rPr>
                        <w:t xml:space="preserve">dans le but de reprendre le contrôle de leur filière d’approvisionnement alimentaire. L’enjeu est à la fois d’encourager une agriculture </w:t>
                      </w:r>
                      <w:r>
                        <w:rPr>
                          <w:rFonts w:ascii="Calibri" w:eastAsia="Calibri" w:hAnsi="Calibri" w:cs="Times New Roman"/>
                        </w:rPr>
                        <w:t xml:space="preserve">locale, </w:t>
                      </w:r>
                      <w:r w:rsidRPr="00FC458A">
                        <w:rPr>
                          <w:rFonts w:ascii="Calibri" w:eastAsia="Calibri" w:hAnsi="Calibri" w:cs="Times New Roman"/>
                        </w:rPr>
                        <w:t xml:space="preserve">respectueuse de </w:t>
                      </w:r>
                      <w:r>
                        <w:rPr>
                          <w:rFonts w:ascii="Calibri" w:eastAsia="Calibri" w:hAnsi="Calibri" w:cs="Times New Roman"/>
                        </w:rPr>
                        <w:t>la santé et de l’environnement et une nourriture saine et accessible à tous.</w:t>
                      </w:r>
                    </w:p>
                    <w:p w14:paraId="11B9D2F8" w14:textId="77777777" w:rsidR="00B64201" w:rsidRDefault="00B64201"/>
                  </w:txbxContent>
                </v:textbox>
              </v:shape>
            </w:pict>
          </mc:Fallback>
        </mc:AlternateContent>
      </w:r>
    </w:p>
    <w:p w14:paraId="3363FE69" w14:textId="77777777" w:rsidR="00156078" w:rsidRDefault="00156078" w:rsidP="00840270">
      <w:pPr>
        <w:spacing w:after="0" w:line="240" w:lineRule="auto"/>
      </w:pPr>
    </w:p>
    <w:p w14:paraId="1E23D8B0" w14:textId="77777777" w:rsidR="00156078" w:rsidRDefault="00156078" w:rsidP="00840270">
      <w:pPr>
        <w:spacing w:after="0" w:line="240" w:lineRule="auto"/>
      </w:pPr>
    </w:p>
    <w:p w14:paraId="603CA9E8" w14:textId="77777777" w:rsidR="00156078" w:rsidRDefault="00156078" w:rsidP="00840270">
      <w:pPr>
        <w:spacing w:after="0" w:line="240" w:lineRule="auto"/>
      </w:pPr>
    </w:p>
    <w:p w14:paraId="124F1E8C" w14:textId="77777777" w:rsidR="00156078" w:rsidRDefault="00156078" w:rsidP="00840270">
      <w:pPr>
        <w:spacing w:after="0" w:line="240" w:lineRule="auto"/>
      </w:pPr>
    </w:p>
    <w:p w14:paraId="00539E9B" w14:textId="77777777" w:rsidR="007C63CF" w:rsidRPr="00BE13F8" w:rsidRDefault="007C63CF" w:rsidP="00BE13F8">
      <w:pPr>
        <w:rPr>
          <w:b/>
          <w:color w:val="548DD4" w:themeColor="text2" w:themeTint="99"/>
          <w:sz w:val="26"/>
          <w:szCs w:val="26"/>
        </w:rPr>
      </w:pPr>
      <w:r w:rsidRPr="00BE13F8">
        <w:rPr>
          <w:b/>
          <w:color w:val="548DD4" w:themeColor="text2" w:themeTint="99"/>
          <w:sz w:val="26"/>
          <w:szCs w:val="26"/>
        </w:rPr>
        <w:t>Document professeur</w:t>
      </w:r>
    </w:p>
    <w:p w14:paraId="0249B44B" w14:textId="77777777" w:rsidR="007C6CC4" w:rsidRPr="00506894" w:rsidRDefault="007C6CC4" w:rsidP="007C6CC4">
      <w:pPr>
        <w:rPr>
          <w:b/>
          <w:color w:val="548DD4" w:themeColor="text2" w:themeTint="99"/>
          <w:sz w:val="26"/>
          <w:szCs w:val="26"/>
        </w:rPr>
      </w:pPr>
      <w:r w:rsidRPr="00506894">
        <w:rPr>
          <w:b/>
          <w:color w:val="548DD4" w:themeColor="text2" w:themeTint="99"/>
          <w:sz w:val="26"/>
          <w:szCs w:val="26"/>
        </w:rPr>
        <w:lastRenderedPageBreak/>
        <w:t>Document professeur</w:t>
      </w:r>
    </w:p>
    <w:p w14:paraId="22F84733" w14:textId="77777777" w:rsidR="00493796" w:rsidRDefault="00493796" w:rsidP="00493796"/>
    <w:p w14:paraId="29D02D6C" w14:textId="77777777" w:rsidR="00BE13F8" w:rsidRDefault="00BE13F8" w:rsidP="00493796"/>
    <w:p w14:paraId="326B4B72" w14:textId="77777777" w:rsidR="00D7676E" w:rsidRDefault="00D7676E" w:rsidP="00493796">
      <w:pPr>
        <w:tabs>
          <w:tab w:val="left" w:pos="7938"/>
        </w:tabs>
        <w:spacing w:after="0" w:line="240" w:lineRule="auto"/>
        <w:jc w:val="center"/>
        <w:rPr>
          <w:rFonts w:cstheme="minorHAnsi"/>
          <w:b/>
          <w:color w:val="548DD4" w:themeColor="text2" w:themeTint="99"/>
          <w:sz w:val="36"/>
        </w:rPr>
      </w:pPr>
      <w:r>
        <w:rPr>
          <w:rFonts w:cstheme="minorHAnsi"/>
          <w:b/>
          <w:color w:val="548DD4" w:themeColor="text2" w:themeTint="99"/>
          <w:sz w:val="36"/>
        </w:rPr>
        <w:t>Pourquoi ce t</w:t>
      </w:r>
      <w:r w:rsidR="00A41DD9" w:rsidRPr="00A41DD9">
        <w:rPr>
          <w:rFonts w:cstheme="minorHAnsi"/>
          <w:b/>
          <w:color w:val="548DD4" w:themeColor="text2" w:themeTint="99"/>
          <w:sz w:val="36"/>
        </w:rPr>
        <w:t xml:space="preserve">ravail </w:t>
      </w:r>
      <w:r w:rsidR="00A41DD9">
        <w:rPr>
          <w:rFonts w:cstheme="minorHAnsi"/>
          <w:b/>
          <w:color w:val="548DD4" w:themeColor="text2" w:themeTint="99"/>
          <w:sz w:val="36"/>
        </w:rPr>
        <w:t>en petits</w:t>
      </w:r>
      <w:r w:rsidR="00A41DD9" w:rsidRPr="00A41DD9">
        <w:rPr>
          <w:rFonts w:cstheme="minorHAnsi"/>
          <w:b/>
          <w:color w:val="548DD4" w:themeColor="text2" w:themeTint="99"/>
          <w:sz w:val="36"/>
        </w:rPr>
        <w:t xml:space="preserve"> groupe</w:t>
      </w:r>
      <w:r w:rsidR="00A41DD9">
        <w:rPr>
          <w:rFonts w:cstheme="minorHAnsi"/>
          <w:b/>
          <w:color w:val="548DD4" w:themeColor="text2" w:themeTint="99"/>
          <w:sz w:val="36"/>
        </w:rPr>
        <w:t>s</w:t>
      </w:r>
      <w:r>
        <w:rPr>
          <w:rFonts w:cstheme="minorHAnsi"/>
          <w:b/>
          <w:color w:val="548DD4" w:themeColor="text2" w:themeTint="99"/>
          <w:sz w:val="36"/>
        </w:rPr>
        <w:t> ?</w:t>
      </w:r>
    </w:p>
    <w:p w14:paraId="593A2BA1" w14:textId="77777777" w:rsidR="00A41DD9" w:rsidRDefault="00D7676E" w:rsidP="00493796">
      <w:pPr>
        <w:tabs>
          <w:tab w:val="left" w:pos="7938"/>
        </w:tabs>
        <w:spacing w:after="0" w:line="240" w:lineRule="auto"/>
        <w:jc w:val="center"/>
        <w:rPr>
          <w:rFonts w:cstheme="minorHAnsi"/>
          <w:b/>
          <w:color w:val="548DD4" w:themeColor="text2" w:themeTint="99"/>
          <w:sz w:val="36"/>
        </w:rPr>
      </w:pPr>
      <w:r>
        <w:rPr>
          <w:rFonts w:cstheme="minorHAnsi"/>
          <w:b/>
          <w:color w:val="548DD4" w:themeColor="text2" w:themeTint="99"/>
          <w:sz w:val="36"/>
        </w:rPr>
        <w:t xml:space="preserve"> Comment l’animer ?</w:t>
      </w:r>
    </w:p>
    <w:p w14:paraId="27A8A9D0" w14:textId="77777777" w:rsidR="00BE13F8" w:rsidRDefault="00BE13F8" w:rsidP="00493796">
      <w:pPr>
        <w:tabs>
          <w:tab w:val="left" w:pos="7938"/>
        </w:tabs>
        <w:spacing w:after="0" w:line="240" w:lineRule="auto"/>
        <w:jc w:val="center"/>
        <w:rPr>
          <w:rFonts w:cstheme="minorHAnsi"/>
          <w:b/>
          <w:color w:val="548DD4" w:themeColor="text2" w:themeTint="99"/>
          <w:sz w:val="36"/>
        </w:rPr>
      </w:pPr>
    </w:p>
    <w:p w14:paraId="0C8760BD" w14:textId="77777777" w:rsidR="00A41DD9" w:rsidRPr="00BE13F8" w:rsidRDefault="00DD6463" w:rsidP="00BE13F8">
      <w:pPr>
        <w:pStyle w:val="Titre1"/>
        <w:jc w:val="center"/>
        <w:rPr>
          <w:b/>
          <w:sz w:val="32"/>
        </w:rPr>
      </w:pPr>
      <w:bookmarkStart w:id="7" w:name="_Toc4428022"/>
      <w:r w:rsidRPr="00BE13F8">
        <w:rPr>
          <w:b/>
          <w:sz w:val="32"/>
        </w:rPr>
        <w:t>Phase 2</w:t>
      </w:r>
      <w:r w:rsidR="00BE13F8">
        <w:rPr>
          <w:b/>
          <w:sz w:val="32"/>
        </w:rPr>
        <w:t xml:space="preserve">. </w:t>
      </w:r>
      <w:r w:rsidR="00A41DD9" w:rsidRPr="00BE13F8">
        <w:rPr>
          <w:b/>
          <w:sz w:val="32"/>
        </w:rPr>
        <w:t>Commencer l’activité</w:t>
      </w:r>
      <w:r w:rsidR="00EB264C" w:rsidRPr="00BE13F8">
        <w:rPr>
          <w:b/>
          <w:sz w:val="32"/>
        </w:rPr>
        <w:t xml:space="preserve"> du supermarché coopératif</w:t>
      </w:r>
      <w:bookmarkEnd w:id="7"/>
    </w:p>
    <w:p w14:paraId="4096F3C6" w14:textId="77777777" w:rsidR="00BE13F8" w:rsidRDefault="00BE13F8" w:rsidP="00493796">
      <w:pPr>
        <w:tabs>
          <w:tab w:val="left" w:pos="7938"/>
        </w:tabs>
        <w:spacing w:after="0" w:line="240" w:lineRule="auto"/>
        <w:jc w:val="right"/>
        <w:rPr>
          <w:rFonts w:cstheme="minorHAnsi"/>
          <w:b/>
          <w:color w:val="548DD4" w:themeColor="text2" w:themeTint="99"/>
          <w:sz w:val="28"/>
        </w:rPr>
      </w:pPr>
    </w:p>
    <w:p w14:paraId="7A12C6D9" w14:textId="77777777" w:rsidR="00BE13F8" w:rsidRDefault="00BE13F8" w:rsidP="00493796">
      <w:pPr>
        <w:tabs>
          <w:tab w:val="left" w:pos="7938"/>
        </w:tabs>
        <w:spacing w:after="0" w:line="240" w:lineRule="auto"/>
        <w:jc w:val="right"/>
        <w:rPr>
          <w:rFonts w:cstheme="minorHAnsi"/>
          <w:b/>
          <w:color w:val="548DD4" w:themeColor="text2" w:themeTint="99"/>
          <w:sz w:val="28"/>
        </w:rPr>
      </w:pPr>
    </w:p>
    <w:p w14:paraId="3D635D75" w14:textId="77777777" w:rsidR="00A41DD9" w:rsidRPr="00BE13F8" w:rsidRDefault="00A41DD9" w:rsidP="00493796">
      <w:pPr>
        <w:tabs>
          <w:tab w:val="left" w:pos="7938"/>
        </w:tabs>
        <w:spacing w:after="0" w:line="240" w:lineRule="auto"/>
        <w:jc w:val="right"/>
        <w:rPr>
          <w:rFonts w:cstheme="minorHAnsi"/>
          <w:b/>
          <w:color w:val="00B0F0"/>
          <w:sz w:val="28"/>
        </w:rPr>
      </w:pPr>
      <w:r w:rsidRPr="00BE13F8">
        <w:rPr>
          <w:rFonts w:cstheme="minorHAnsi"/>
          <w:b/>
          <w:color w:val="00B0F0"/>
          <w:sz w:val="28"/>
        </w:rPr>
        <w:t>30 min </w:t>
      </w:r>
    </w:p>
    <w:p w14:paraId="28051744" w14:textId="77777777" w:rsidR="00493796" w:rsidRDefault="00493796" w:rsidP="001F4E16"/>
    <w:p w14:paraId="665A434C" w14:textId="77777777" w:rsidR="001F4E16" w:rsidRPr="001F4E16" w:rsidRDefault="001F4E16" w:rsidP="001F4E16">
      <w:pPr>
        <w:rPr>
          <w:i/>
        </w:rPr>
      </w:pPr>
      <w:r w:rsidRPr="001F4E16">
        <w:rPr>
          <w:i/>
        </w:rPr>
        <w:t>Travail de groupe 15 min, compte-rendu 3 min par groupe</w:t>
      </w:r>
    </w:p>
    <w:p w14:paraId="2FD4B245" w14:textId="77777777" w:rsidR="00A41DD9" w:rsidRDefault="00A41DD9" w:rsidP="00493796">
      <w:pPr>
        <w:spacing w:after="0" w:line="240" w:lineRule="auto"/>
        <w:jc w:val="both"/>
        <w:rPr>
          <w:b/>
          <w:sz w:val="24"/>
          <w:szCs w:val="24"/>
        </w:rPr>
      </w:pPr>
      <w:r>
        <w:rPr>
          <w:b/>
          <w:sz w:val="24"/>
          <w:szCs w:val="24"/>
        </w:rPr>
        <w:t>Objectifs</w:t>
      </w:r>
    </w:p>
    <w:p w14:paraId="0DC7DDFB" w14:textId="77777777" w:rsidR="00A41DD9" w:rsidRPr="00A76F80" w:rsidRDefault="00A41DD9" w:rsidP="00493796">
      <w:pPr>
        <w:spacing w:after="0" w:line="240" w:lineRule="auto"/>
        <w:jc w:val="both"/>
        <w:rPr>
          <w:sz w:val="24"/>
          <w:szCs w:val="24"/>
        </w:rPr>
      </w:pPr>
      <w:r>
        <w:rPr>
          <w:sz w:val="24"/>
          <w:szCs w:val="24"/>
        </w:rPr>
        <w:t>Provoquer une réflexion sur les choix à faire et sur les engagements de La cagette.</w:t>
      </w:r>
    </w:p>
    <w:p w14:paraId="479BA2A7" w14:textId="77777777" w:rsidR="00A41DD9" w:rsidRDefault="00A41DD9" w:rsidP="00493796">
      <w:pPr>
        <w:spacing w:after="0" w:line="240" w:lineRule="auto"/>
        <w:jc w:val="both"/>
        <w:rPr>
          <w:sz w:val="24"/>
          <w:szCs w:val="24"/>
        </w:rPr>
      </w:pPr>
      <w:r>
        <w:rPr>
          <w:sz w:val="24"/>
          <w:szCs w:val="24"/>
        </w:rPr>
        <w:t xml:space="preserve">En même temps, créer une situation où la démocratie </w:t>
      </w:r>
      <w:r w:rsidR="00D7676E">
        <w:rPr>
          <w:sz w:val="24"/>
          <w:szCs w:val="24"/>
        </w:rPr>
        <w:t>est difficile à mettre en œuvre puisque les personnages ont des visions très différentes des produits à commercialiser.</w:t>
      </w:r>
    </w:p>
    <w:p w14:paraId="38BBAA8C" w14:textId="77777777" w:rsidR="00493796" w:rsidRDefault="00493796" w:rsidP="00493796">
      <w:pPr>
        <w:spacing w:after="0" w:line="240" w:lineRule="auto"/>
        <w:jc w:val="both"/>
        <w:rPr>
          <w:sz w:val="24"/>
          <w:szCs w:val="24"/>
        </w:rPr>
      </w:pPr>
    </w:p>
    <w:p w14:paraId="128A9A73" w14:textId="77777777" w:rsidR="00A41DD9" w:rsidRDefault="00A41DD9" w:rsidP="00493796">
      <w:pPr>
        <w:spacing w:after="0" w:line="240" w:lineRule="auto"/>
        <w:jc w:val="both"/>
        <w:rPr>
          <w:b/>
          <w:sz w:val="24"/>
          <w:szCs w:val="24"/>
        </w:rPr>
      </w:pPr>
      <w:r>
        <w:rPr>
          <w:b/>
          <w:sz w:val="24"/>
          <w:szCs w:val="24"/>
        </w:rPr>
        <w:t>Problématique</w:t>
      </w:r>
    </w:p>
    <w:p w14:paraId="6A53DC3B" w14:textId="77777777" w:rsidR="00A41DD9" w:rsidRPr="006B5722" w:rsidRDefault="00A41DD9" w:rsidP="00493796">
      <w:pPr>
        <w:spacing w:after="0" w:line="240" w:lineRule="auto"/>
        <w:jc w:val="both"/>
        <w:rPr>
          <w:sz w:val="24"/>
          <w:szCs w:val="24"/>
        </w:rPr>
      </w:pPr>
      <w:r w:rsidRPr="006B5722">
        <w:rPr>
          <w:sz w:val="24"/>
          <w:szCs w:val="24"/>
        </w:rPr>
        <w:t>6 septembre 2017, ouverture du supermarché coopératif « La Cagette »</w:t>
      </w:r>
      <w:r>
        <w:rPr>
          <w:sz w:val="24"/>
          <w:szCs w:val="24"/>
        </w:rPr>
        <w:t>.</w:t>
      </w:r>
    </w:p>
    <w:p w14:paraId="2E34B4F4" w14:textId="77777777" w:rsidR="00A41DD9" w:rsidRPr="001527EA" w:rsidRDefault="00A41DD9" w:rsidP="00493796">
      <w:pPr>
        <w:spacing w:after="0" w:line="240" w:lineRule="auto"/>
        <w:jc w:val="both"/>
        <w:rPr>
          <w:sz w:val="24"/>
          <w:szCs w:val="24"/>
        </w:rPr>
      </w:pPr>
      <w:r w:rsidRPr="001527EA">
        <w:rPr>
          <w:sz w:val="24"/>
          <w:szCs w:val="24"/>
        </w:rPr>
        <w:t>Recherche de fournisseurs et choix de produits à vendre</w:t>
      </w:r>
      <w:r>
        <w:rPr>
          <w:sz w:val="24"/>
          <w:szCs w:val="24"/>
        </w:rPr>
        <w:t>. Confrontation de projets basés sur les mêmes valeurs mais divergents sur la mise en œuvre.</w:t>
      </w:r>
    </w:p>
    <w:p w14:paraId="370EAF3C" w14:textId="77777777" w:rsidR="00A41DD9" w:rsidRDefault="00A41DD9" w:rsidP="00493796">
      <w:pPr>
        <w:spacing w:after="0" w:line="240" w:lineRule="auto"/>
        <w:jc w:val="both"/>
        <w:rPr>
          <w:b/>
          <w:color w:val="00B050"/>
          <w:sz w:val="24"/>
          <w:szCs w:val="24"/>
        </w:rPr>
      </w:pPr>
    </w:p>
    <w:p w14:paraId="49656C49" w14:textId="77777777" w:rsidR="00493796" w:rsidRPr="00493796" w:rsidRDefault="00493796" w:rsidP="00493796">
      <w:pPr>
        <w:spacing w:after="0" w:line="240" w:lineRule="auto"/>
        <w:ind w:right="-286"/>
        <w:jc w:val="both"/>
        <w:rPr>
          <w:b/>
          <w:sz w:val="24"/>
          <w:szCs w:val="24"/>
        </w:rPr>
      </w:pPr>
      <w:r w:rsidRPr="00493796">
        <w:rPr>
          <w:b/>
          <w:sz w:val="24"/>
          <w:szCs w:val="24"/>
        </w:rPr>
        <w:t>Mise en place</w:t>
      </w:r>
    </w:p>
    <w:p w14:paraId="52F7FE0A" w14:textId="77777777" w:rsidR="00A41DD9" w:rsidRDefault="00A41DD9" w:rsidP="00493796">
      <w:pPr>
        <w:spacing w:after="0" w:line="240" w:lineRule="auto"/>
        <w:ind w:right="-286"/>
        <w:jc w:val="both"/>
        <w:rPr>
          <w:sz w:val="24"/>
          <w:szCs w:val="24"/>
        </w:rPr>
      </w:pPr>
      <w:r w:rsidRPr="00A41DD9">
        <w:rPr>
          <w:sz w:val="24"/>
          <w:szCs w:val="24"/>
        </w:rPr>
        <w:t xml:space="preserve">La classe s’organise en groupes d’au moins 5 personnes : Malika, Anne, Julien, Jérémie et un ou plusieurs observateurs. </w:t>
      </w:r>
    </w:p>
    <w:p w14:paraId="0ED9B774" w14:textId="77777777" w:rsidR="00493796" w:rsidRDefault="00493796" w:rsidP="00493796">
      <w:pPr>
        <w:spacing w:after="0" w:line="240" w:lineRule="auto"/>
        <w:ind w:right="-286"/>
        <w:jc w:val="both"/>
        <w:rPr>
          <w:sz w:val="24"/>
          <w:szCs w:val="24"/>
        </w:rPr>
      </w:pPr>
    </w:p>
    <w:p w14:paraId="515F8D3E" w14:textId="77777777" w:rsidR="00493796" w:rsidRPr="00A41DD9" w:rsidRDefault="00493796" w:rsidP="00493796">
      <w:pPr>
        <w:spacing w:after="0" w:line="240" w:lineRule="auto"/>
        <w:ind w:right="-286"/>
        <w:jc w:val="both"/>
        <w:rPr>
          <w:sz w:val="24"/>
          <w:szCs w:val="24"/>
        </w:rPr>
      </w:pPr>
    </w:p>
    <w:p w14:paraId="59BA74E4" w14:textId="77777777" w:rsidR="00A41DD9" w:rsidRPr="00A41DD9" w:rsidRDefault="00A41DD9" w:rsidP="00493796">
      <w:pPr>
        <w:shd w:val="clear" w:color="auto" w:fill="EAF1DD" w:themeFill="accent3" w:themeFillTint="33"/>
        <w:spacing w:after="0" w:line="240" w:lineRule="auto"/>
        <w:ind w:right="-286"/>
        <w:jc w:val="both"/>
        <w:rPr>
          <w:sz w:val="24"/>
          <w:szCs w:val="24"/>
        </w:rPr>
      </w:pPr>
      <w:r w:rsidRPr="00A41DD9">
        <w:rPr>
          <w:b/>
          <w:sz w:val="24"/>
          <w:szCs w:val="24"/>
        </w:rPr>
        <w:t>Consigne 2</w:t>
      </w:r>
      <w:r w:rsidRPr="00A41DD9">
        <w:rPr>
          <w:sz w:val="24"/>
          <w:szCs w:val="24"/>
        </w:rPr>
        <w:t> : Mettez en commun des arguments du mail que vous venez de rédiger.</w:t>
      </w:r>
    </w:p>
    <w:p w14:paraId="612321D9" w14:textId="77777777" w:rsidR="00A41DD9" w:rsidRPr="00A41DD9" w:rsidRDefault="00A41DD9" w:rsidP="00493796">
      <w:pPr>
        <w:keepNext/>
        <w:shd w:val="clear" w:color="auto" w:fill="EAF1DD" w:themeFill="accent3" w:themeFillTint="33"/>
        <w:spacing w:after="0" w:line="240" w:lineRule="auto"/>
        <w:ind w:right="-286"/>
        <w:jc w:val="both"/>
        <w:outlineLvl w:val="7"/>
        <w:rPr>
          <w:b/>
          <w:sz w:val="24"/>
          <w:szCs w:val="24"/>
        </w:rPr>
      </w:pPr>
    </w:p>
    <w:p w14:paraId="1BD66590" w14:textId="77777777" w:rsidR="00A41DD9" w:rsidRPr="00A41DD9" w:rsidRDefault="00A41DD9" w:rsidP="00493796">
      <w:pPr>
        <w:keepNext/>
        <w:shd w:val="clear" w:color="auto" w:fill="EAF1DD" w:themeFill="accent3" w:themeFillTint="33"/>
        <w:spacing w:after="0" w:line="240" w:lineRule="auto"/>
        <w:ind w:right="-286"/>
        <w:jc w:val="both"/>
        <w:outlineLvl w:val="7"/>
        <w:rPr>
          <w:i/>
          <w:sz w:val="24"/>
          <w:szCs w:val="24"/>
        </w:rPr>
      </w:pPr>
      <w:r w:rsidRPr="00A41DD9">
        <w:rPr>
          <w:b/>
          <w:sz w:val="24"/>
          <w:szCs w:val="24"/>
        </w:rPr>
        <w:t>Consigne 3</w:t>
      </w:r>
      <w:r w:rsidRPr="00A41DD9">
        <w:rPr>
          <w:sz w:val="24"/>
          <w:szCs w:val="24"/>
        </w:rPr>
        <w:t xml:space="preserve"> : Répartissez-vous les rôles. Chacun des 4 personnages doit défendre les arguments correspondant à son profil. Ils doivent se mettre d’accord sur 2 types de tomates à commercialiser. </w:t>
      </w:r>
      <w:r w:rsidRPr="00A41DD9">
        <w:rPr>
          <w:i/>
          <w:sz w:val="24"/>
          <w:szCs w:val="24"/>
        </w:rPr>
        <w:t>Voir document de travail n°2 page 1.</w:t>
      </w:r>
    </w:p>
    <w:p w14:paraId="0B031617" w14:textId="77777777" w:rsidR="00A41DD9" w:rsidRDefault="00A41DD9" w:rsidP="00493796">
      <w:pPr>
        <w:keepNext/>
        <w:shd w:val="clear" w:color="auto" w:fill="EAF1DD" w:themeFill="accent3" w:themeFillTint="33"/>
        <w:spacing w:after="0" w:line="240" w:lineRule="auto"/>
        <w:ind w:right="-286"/>
        <w:jc w:val="both"/>
        <w:outlineLvl w:val="7"/>
        <w:rPr>
          <w:sz w:val="24"/>
          <w:szCs w:val="24"/>
        </w:rPr>
      </w:pPr>
      <w:r w:rsidRPr="00A41DD9">
        <w:rPr>
          <w:sz w:val="24"/>
          <w:szCs w:val="24"/>
        </w:rPr>
        <w:t xml:space="preserve"> L’observateur repère le mode de prise de décision. </w:t>
      </w:r>
      <w:r w:rsidRPr="00A41DD9">
        <w:rPr>
          <w:i/>
          <w:sz w:val="24"/>
          <w:szCs w:val="24"/>
        </w:rPr>
        <w:t>Voir document de travail</w:t>
      </w:r>
      <w:r w:rsidRPr="00A41DD9">
        <w:rPr>
          <w:sz w:val="24"/>
          <w:szCs w:val="24"/>
        </w:rPr>
        <w:t xml:space="preserve"> </w:t>
      </w:r>
      <w:r w:rsidRPr="00A41DD9">
        <w:rPr>
          <w:i/>
          <w:sz w:val="24"/>
          <w:szCs w:val="24"/>
        </w:rPr>
        <w:t>n°2 p2</w:t>
      </w:r>
      <w:r w:rsidRPr="00A41DD9">
        <w:rPr>
          <w:sz w:val="24"/>
          <w:szCs w:val="24"/>
        </w:rPr>
        <w:t>. Il fera un court compte rendu à la classe. 3 mn par groupe.</w:t>
      </w:r>
    </w:p>
    <w:p w14:paraId="10731C7E" w14:textId="77777777" w:rsidR="00B64201" w:rsidRDefault="00B64201">
      <w:pPr>
        <w:rPr>
          <w:rFonts w:eastAsiaTheme="majorEastAsia" w:cstheme="minorHAnsi"/>
          <w:b/>
          <w:bCs/>
          <w:color w:val="C0504D" w:themeColor="accent2"/>
          <w:sz w:val="26"/>
          <w:szCs w:val="26"/>
        </w:rPr>
      </w:pPr>
      <w:r>
        <w:rPr>
          <w:rFonts w:cstheme="minorHAnsi"/>
          <w:color w:val="C0504D" w:themeColor="accent2"/>
        </w:rPr>
        <w:br w:type="page"/>
      </w:r>
    </w:p>
    <w:p w14:paraId="2B18C0BA" w14:textId="77777777" w:rsidR="00E60689" w:rsidRPr="001F4E16" w:rsidRDefault="00E60689" w:rsidP="001F4E16">
      <w:pPr>
        <w:pStyle w:val="Titre2"/>
        <w:rPr>
          <w:rFonts w:asciiTheme="minorHAnsi" w:hAnsiTheme="minorHAnsi" w:cstheme="minorHAnsi"/>
          <w:color w:val="C0504D" w:themeColor="accent2"/>
        </w:rPr>
      </w:pPr>
      <w:bookmarkStart w:id="8" w:name="_Toc4428023"/>
      <w:r w:rsidRPr="001F4E16">
        <w:rPr>
          <w:rFonts w:asciiTheme="minorHAnsi" w:hAnsiTheme="minorHAnsi" w:cstheme="minorHAnsi"/>
          <w:color w:val="C0504D" w:themeColor="accent2"/>
        </w:rPr>
        <w:lastRenderedPageBreak/>
        <w:t>Document élève</w:t>
      </w:r>
      <w:r w:rsidR="007C63CF" w:rsidRPr="001F4E16">
        <w:rPr>
          <w:rFonts w:asciiTheme="minorHAnsi" w:hAnsiTheme="minorHAnsi" w:cstheme="minorHAnsi"/>
          <w:color w:val="C0504D" w:themeColor="accent2"/>
        </w:rPr>
        <w:t xml:space="preserve"> n°2</w:t>
      </w:r>
      <w:bookmarkEnd w:id="8"/>
    </w:p>
    <w:p w14:paraId="6FA666D3" w14:textId="77777777" w:rsidR="00506894" w:rsidRDefault="00087B29" w:rsidP="00506894">
      <w:pPr>
        <w:jc w:val="center"/>
        <w:rPr>
          <w:b/>
          <w:color w:val="00B0F0"/>
          <w:sz w:val="28"/>
        </w:rPr>
      </w:pPr>
      <w:r w:rsidRPr="00506894">
        <w:rPr>
          <w:b/>
          <w:color w:val="00B0F0"/>
          <w:sz w:val="28"/>
        </w:rPr>
        <w:t xml:space="preserve">Phase 2. </w:t>
      </w:r>
      <w:r w:rsidR="00A41DD9" w:rsidRPr="00506894">
        <w:rPr>
          <w:b/>
          <w:color w:val="00B0F0"/>
          <w:sz w:val="28"/>
        </w:rPr>
        <w:t>Commencer l’activité</w:t>
      </w:r>
      <w:r w:rsidR="00EB264C" w:rsidRPr="00506894">
        <w:rPr>
          <w:b/>
          <w:color w:val="00B0F0"/>
          <w:sz w:val="28"/>
        </w:rPr>
        <w:t xml:space="preserve"> du supermarché coopératif</w:t>
      </w:r>
    </w:p>
    <w:p w14:paraId="5DC3A2E3" w14:textId="77777777" w:rsidR="00CE7679" w:rsidRDefault="00506894" w:rsidP="00506894">
      <w:pPr>
        <w:jc w:val="center"/>
        <w:rPr>
          <w:rFonts w:cstheme="minorHAnsi"/>
          <w:color w:val="00B0F0"/>
          <w:sz w:val="36"/>
          <w:szCs w:val="28"/>
        </w:rPr>
      </w:pPr>
      <w:r w:rsidRPr="00506894">
        <w:rPr>
          <w:b/>
          <w:color w:val="00B0F0"/>
          <w:sz w:val="28"/>
        </w:rPr>
        <w:t>TRAVAIL DE GROUPE – RÉUNIONS ET EXPOSÉS</w:t>
      </w:r>
      <w:r w:rsidRPr="00506894">
        <w:rPr>
          <w:rFonts w:cstheme="minorHAnsi"/>
          <w:color w:val="00B0F0"/>
          <w:sz w:val="36"/>
          <w:szCs w:val="28"/>
        </w:rPr>
        <w:t xml:space="preserve"> </w:t>
      </w:r>
    </w:p>
    <w:p w14:paraId="354CD095" w14:textId="77777777" w:rsidR="00506894" w:rsidRDefault="00F66416" w:rsidP="00506894">
      <w:pPr>
        <w:jc w:val="center"/>
        <w:rPr>
          <w:b/>
          <w:color w:val="00B0F0"/>
          <w:sz w:val="28"/>
        </w:rPr>
      </w:pPr>
      <w:r w:rsidRPr="00506894">
        <w:rPr>
          <w:b/>
          <w:color w:val="000000" w:themeColor="text1"/>
          <w:sz w:val="24"/>
          <w:szCs w:val="20"/>
          <w:u w:val="single"/>
        </w:rPr>
        <w:t>6 septembre 2017, ouverture du supermarché coopératif «  La Cagette »</w:t>
      </w:r>
    </w:p>
    <w:p w14:paraId="5EEAB01B" w14:textId="77777777" w:rsidR="00CE7679" w:rsidRDefault="00F66416" w:rsidP="00506894">
      <w:pPr>
        <w:jc w:val="both"/>
        <w:rPr>
          <w:b/>
          <w:noProof/>
          <w:sz w:val="8"/>
        </w:rPr>
      </w:pPr>
      <w:r w:rsidRPr="00506894">
        <w:rPr>
          <w:b/>
          <w:i/>
          <w:color w:val="000000" w:themeColor="text1"/>
          <w:sz w:val="20"/>
          <w:szCs w:val="20"/>
          <w:u w:val="single"/>
        </w:rPr>
        <w:t>Situation :</w:t>
      </w:r>
      <w:r w:rsidR="00506894">
        <w:rPr>
          <w:b/>
          <w:i/>
          <w:color w:val="000000" w:themeColor="text1"/>
          <w:sz w:val="20"/>
          <w:szCs w:val="20"/>
          <w:u w:val="single"/>
        </w:rPr>
        <w:t xml:space="preserve"> </w:t>
      </w:r>
      <w:r>
        <w:rPr>
          <w:i/>
        </w:rPr>
        <w:t>L’association« Les amis de la Cagette » créée pour préparer l’ouverture d’une coopérative a réussi son projet en associant près de 1000 membres qui apportent 100 000 € de capital et y travaillent bénévolement au moins 3 heures par mois. « La Cagette » ouvre en septembre 2017 à Montpellier et embauche 6 salariés. Elle commercialise 800 références de produits.</w:t>
      </w:r>
      <w:r w:rsidR="00506894">
        <w:rPr>
          <w:b/>
          <w:i/>
          <w:color w:val="000000" w:themeColor="text1"/>
          <w:sz w:val="20"/>
          <w:szCs w:val="20"/>
          <w:u w:val="single"/>
        </w:rPr>
        <w:t xml:space="preserve"> </w:t>
      </w:r>
      <w:r>
        <w:rPr>
          <w:i/>
        </w:rPr>
        <w:t>En tant que coopérateur, vous travaillez bénévolement dans l’équipe approvisionnement qui contacte des fournisseurs, gère les stocks, négocie les prix… tout en restant cohérente avec le mode de fonctionnement et les objectifs de La Cagette.</w:t>
      </w:r>
      <w:r w:rsidR="00506894" w:rsidRPr="00506894">
        <w:rPr>
          <w:b/>
          <w:noProof/>
          <w:sz w:val="8"/>
        </w:rPr>
        <w:t xml:space="preserve"> </w:t>
      </w:r>
    </w:p>
    <w:p w14:paraId="6C72DCB0" w14:textId="77777777" w:rsidR="00506894" w:rsidRPr="00506894" w:rsidRDefault="00F66416" w:rsidP="00506894">
      <w:pPr>
        <w:jc w:val="both"/>
        <w:rPr>
          <w:b/>
          <w:color w:val="00B0F0"/>
          <w:sz w:val="28"/>
        </w:rPr>
      </w:pPr>
      <w:r w:rsidRPr="001831BF">
        <w:t xml:space="preserve">La classe s’organise en groupes </w:t>
      </w:r>
      <w:r>
        <w:t>d’au moins</w:t>
      </w:r>
      <w:r w:rsidRPr="001831BF">
        <w:t xml:space="preserve"> 5 personnes : Malika, Anne, Julien, Jérémie et un </w:t>
      </w:r>
      <w:r>
        <w:t xml:space="preserve">ou plusieurs </w:t>
      </w:r>
      <w:r w:rsidRPr="001831BF">
        <w:t>observateur</w:t>
      </w:r>
      <w:r>
        <w:t>s</w:t>
      </w:r>
      <w:r w:rsidRPr="001831BF">
        <w:t>.</w:t>
      </w:r>
    </w:p>
    <w:p w14:paraId="0D8946D3" w14:textId="77777777" w:rsidR="00FB2F56" w:rsidRDefault="00F66416" w:rsidP="00506894">
      <w:pPr>
        <w:pStyle w:val="Corpsdetexte"/>
        <w:ind w:left="-426" w:right="-286"/>
        <w:rPr>
          <w:color w:val="000000" w:themeColor="text1"/>
        </w:rPr>
      </w:pPr>
      <w:r w:rsidRPr="00506894">
        <w:rPr>
          <w:b/>
          <w:color w:val="000000" w:themeColor="text1"/>
        </w:rPr>
        <w:t>Consigne 2</w:t>
      </w:r>
      <w:r w:rsidRPr="00F66416">
        <w:rPr>
          <w:color w:val="000000" w:themeColor="text1"/>
        </w:rPr>
        <w:t xml:space="preserve"> </w:t>
      </w:r>
      <w:r w:rsidRPr="00506894">
        <w:rPr>
          <w:color w:val="000000" w:themeColor="text1"/>
        </w:rPr>
        <w:t>Mettez en commun des arguments du mail que vous venez de rédiger.</w:t>
      </w:r>
      <w:r w:rsidR="00506894">
        <w:rPr>
          <w:color w:val="000000" w:themeColor="text1"/>
        </w:rPr>
        <w:t xml:space="preserve">  </w:t>
      </w:r>
    </w:p>
    <w:p w14:paraId="666EBBEE" w14:textId="77777777" w:rsidR="00F66416" w:rsidRPr="00FB2F56" w:rsidRDefault="00CE7679" w:rsidP="00506894">
      <w:pPr>
        <w:pStyle w:val="Corpsdetexte"/>
        <w:ind w:left="-426" w:right="-286"/>
        <w:rPr>
          <w:rFonts w:asciiTheme="minorHAnsi" w:eastAsiaTheme="minorHAnsi" w:hAnsiTheme="minorHAnsi" w:cstheme="minorBidi"/>
        </w:rPr>
      </w:pPr>
      <w:r>
        <w:rPr>
          <w:b/>
          <w:bCs/>
          <w:noProof/>
          <w:lang w:eastAsia="fr-FR"/>
        </w:rPr>
        <mc:AlternateContent>
          <mc:Choice Requires="wps">
            <w:drawing>
              <wp:anchor distT="0" distB="0" distL="114300" distR="114300" simplePos="0" relativeHeight="251656704" behindDoc="1" locked="0" layoutInCell="1" allowOverlap="1" wp14:anchorId="7209EDDD" wp14:editId="01F73A44">
                <wp:simplePos x="0" y="0"/>
                <wp:positionH relativeFrom="column">
                  <wp:posOffset>2825115</wp:posOffset>
                </wp:positionH>
                <wp:positionV relativeFrom="paragraph">
                  <wp:posOffset>559122</wp:posOffset>
                </wp:positionV>
                <wp:extent cx="3242945" cy="2961005"/>
                <wp:effectExtent l="0" t="0" r="8255" b="10795"/>
                <wp:wrapThrough wrapText="bothSides">
                  <wp:wrapPolygon edited="0">
                    <wp:start x="0" y="0"/>
                    <wp:lineTo x="0" y="21586"/>
                    <wp:lineTo x="21570" y="21586"/>
                    <wp:lineTo x="21570"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3242945" cy="2961005"/>
                        </a:xfrm>
                        <a:prstGeom prst="rect">
                          <a:avLst/>
                        </a:prstGeom>
                        <a:solidFill>
                          <a:sysClr val="window" lastClr="FFFFFF"/>
                        </a:solidFill>
                        <a:ln w="6350">
                          <a:solidFill>
                            <a:prstClr val="black"/>
                          </a:solidFill>
                        </a:ln>
                        <a:effectLst/>
                      </wps:spPr>
                      <wps:txbx>
                        <w:txbxContent>
                          <w:p w14:paraId="2B292748" w14:textId="77777777" w:rsidR="00B64201" w:rsidRDefault="00B64201" w:rsidP="00F66416">
                            <w:pPr>
                              <w:pStyle w:val="Default"/>
                              <w:shd w:val="clear" w:color="auto" w:fill="DAEEF3" w:themeFill="accent5" w:themeFillTint="33"/>
                              <w:jc w:val="center"/>
                              <w:rPr>
                                <w:sz w:val="22"/>
                                <w:szCs w:val="22"/>
                              </w:rPr>
                            </w:pPr>
                            <w:r>
                              <w:rPr>
                                <w:b/>
                                <w:bCs/>
                                <w:sz w:val="22"/>
                                <w:szCs w:val="22"/>
                              </w:rPr>
                              <w:t>Que veulent les coopérateurs ?</w:t>
                            </w:r>
                          </w:p>
                          <w:p w14:paraId="64D4CC98"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Malika </w:t>
                            </w:r>
                            <w:r w:rsidRPr="00CE7679">
                              <w:rPr>
                                <w:sz w:val="20"/>
                                <w:szCs w:val="22"/>
                              </w:rPr>
                              <w:t xml:space="preserve">est une championne de l’approvisionnement bio local. Elle dit qu’elle ne supporterait pas que la Cagette achète du non bio ou parfois du non local. Elle veut acheter de la viande de producteurs qui aiment leurs bêtes. Elle cherche la pureté. </w:t>
                            </w:r>
                          </w:p>
                          <w:p w14:paraId="52B9E272"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Anne </w:t>
                            </w:r>
                            <w:r w:rsidRPr="00CE7679">
                              <w:rPr>
                                <w:sz w:val="20"/>
                                <w:szCs w:val="22"/>
                              </w:rPr>
                              <w:t xml:space="preserve">habite à côté de La Cagette. Elle est indifférente à l’impact de l’alimentation sur l’environnement. Elle veut pouvoir acheter des produits pas chers et bons. Ses enfants raffolent du Nutella et du Coca. </w:t>
                            </w:r>
                          </w:p>
                          <w:p w14:paraId="40311996"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Julien </w:t>
                            </w:r>
                            <w:r w:rsidRPr="00CE7679">
                              <w:rPr>
                                <w:sz w:val="20"/>
                                <w:szCs w:val="22"/>
                              </w:rPr>
                              <w:t xml:space="preserve">vit avec les minima sociaux. Il a besoin de produits bons mais pas chers et si possible bio. Il demande des légumes bio mais au final, il choisit plutôt les poireaux non bio et pas chers. </w:t>
                            </w:r>
                          </w:p>
                          <w:p w14:paraId="36AF7818"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Jérémie </w:t>
                            </w:r>
                            <w:r w:rsidRPr="00CE7679">
                              <w:rPr>
                                <w:sz w:val="20"/>
                                <w:szCs w:val="22"/>
                              </w:rPr>
                              <w:t xml:space="preserve">veut des avocats et du café équitables rémunérant correctement les producteurs. S’il ne les trouve pas ici, il ira en chercher dans la grande distribution. </w:t>
                            </w:r>
                          </w:p>
                          <w:p w14:paraId="049EFA14" w14:textId="77777777" w:rsidR="00B64201" w:rsidRDefault="00B64201" w:rsidP="00F66416">
                            <w:pPr>
                              <w:shd w:val="clear" w:color="auto" w:fill="DAEEF3" w:themeFill="accent5" w:themeFillTint="33"/>
                            </w:pPr>
                            <w:r>
                              <w:rPr>
                                <w:i/>
                                <w:iCs/>
                                <w:sz w:val="20"/>
                                <w:szCs w:val="20"/>
                              </w:rPr>
                              <w:t>Interview des coopérateurs par les auteurs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9EDDD" id="Zone de texte 4" o:spid="_x0000_s1035" type="#_x0000_t202" style="position:absolute;left:0;text-align:left;margin-left:222.45pt;margin-top:44.05pt;width:255.35pt;height:2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" fillcolor="window" strokeweight=".5pt">
                <v:textbox>
                  <w:txbxContent>
                    <w:p w14:paraId="2B292748" w14:textId="77777777" w:rsidR="00B64201" w:rsidRDefault="00B64201" w:rsidP="00F66416">
                      <w:pPr>
                        <w:pStyle w:val="Default"/>
                        <w:shd w:val="clear" w:color="auto" w:fill="DAEEF3" w:themeFill="accent5" w:themeFillTint="33"/>
                        <w:jc w:val="center"/>
                        <w:rPr>
                          <w:sz w:val="22"/>
                          <w:szCs w:val="22"/>
                        </w:rPr>
                      </w:pPr>
                      <w:r>
                        <w:rPr>
                          <w:b/>
                          <w:bCs/>
                          <w:sz w:val="22"/>
                          <w:szCs w:val="22"/>
                        </w:rPr>
                        <w:t>Que veulent les coopérateurs ?</w:t>
                      </w:r>
                    </w:p>
                    <w:p w14:paraId="64D4CC98"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Malika </w:t>
                      </w:r>
                      <w:r w:rsidRPr="00CE7679">
                        <w:rPr>
                          <w:sz w:val="20"/>
                          <w:szCs w:val="22"/>
                        </w:rPr>
                        <w:t xml:space="preserve">est une championne de l’approvisionnement bio local. Elle dit qu’elle ne supporterait pas que la Cagette achète du non bio ou parfois du non local. Elle veut acheter de la viande de producteurs qui aiment leurs bêtes. Elle cherche la pureté. </w:t>
                      </w:r>
                    </w:p>
                    <w:p w14:paraId="52B9E272"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Anne </w:t>
                      </w:r>
                      <w:r w:rsidRPr="00CE7679">
                        <w:rPr>
                          <w:sz w:val="20"/>
                          <w:szCs w:val="22"/>
                        </w:rPr>
                        <w:t xml:space="preserve">habite à côté de La Cagette. Elle est indifférente à l’impact de l’alimentation sur l’environnement. Elle veut pouvoir acheter des produits pas chers et bons. Ses enfants raffolent du Nutella et du Coca. </w:t>
                      </w:r>
                    </w:p>
                    <w:p w14:paraId="40311996"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Julien </w:t>
                      </w:r>
                      <w:r w:rsidRPr="00CE7679">
                        <w:rPr>
                          <w:sz w:val="20"/>
                          <w:szCs w:val="22"/>
                        </w:rPr>
                        <w:t xml:space="preserve">vit avec les minima sociaux. Il a besoin de produits bons mais pas chers et si possible bio. Il demande des légumes bio mais au final, il choisit plutôt les poireaux non bio et pas chers. </w:t>
                      </w:r>
                    </w:p>
                    <w:p w14:paraId="36AF7818"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Jérémie </w:t>
                      </w:r>
                      <w:r w:rsidRPr="00CE7679">
                        <w:rPr>
                          <w:sz w:val="20"/>
                          <w:szCs w:val="22"/>
                        </w:rPr>
                        <w:t xml:space="preserve">veut des avocats et du café équitables rémunérant correctement les producteurs. S’il ne les trouve pas ici, il ira en chercher dans la grande distribution. </w:t>
                      </w:r>
                    </w:p>
                    <w:p w14:paraId="049EFA14" w14:textId="77777777" w:rsidR="00B64201" w:rsidRDefault="00B64201" w:rsidP="00F66416">
                      <w:pPr>
                        <w:shd w:val="clear" w:color="auto" w:fill="DAEEF3" w:themeFill="accent5" w:themeFillTint="33"/>
                      </w:pPr>
                      <w:r>
                        <w:rPr>
                          <w:i/>
                          <w:iCs/>
                          <w:sz w:val="20"/>
                          <w:szCs w:val="20"/>
                        </w:rPr>
                        <w:t>Interview des coopérateurs par les auteurs</w:t>
                      </w:r>
                    </w:p>
                  </w:txbxContent>
                </v:textbox>
                <w10:wrap type="through"/>
              </v:shape>
            </w:pict>
          </mc:Fallback>
        </mc:AlternateContent>
      </w:r>
      <w:r>
        <w:rPr>
          <w:noProof/>
          <w:lang w:eastAsia="fr-FR"/>
        </w:rPr>
        <mc:AlternateContent>
          <mc:Choice Requires="wps">
            <w:drawing>
              <wp:anchor distT="0" distB="0" distL="114300" distR="114300" simplePos="0" relativeHeight="251653632" behindDoc="0" locked="0" layoutInCell="1" allowOverlap="1" wp14:anchorId="0482E34D" wp14:editId="2C56B4FA">
                <wp:simplePos x="0" y="0"/>
                <wp:positionH relativeFrom="column">
                  <wp:posOffset>-326077</wp:posOffset>
                </wp:positionH>
                <wp:positionV relativeFrom="paragraph">
                  <wp:posOffset>709930</wp:posOffset>
                </wp:positionV>
                <wp:extent cx="3006725" cy="818515"/>
                <wp:effectExtent l="0" t="0" r="15875" b="6985"/>
                <wp:wrapNone/>
                <wp:docPr id="7" name="Zone de texte 7"/>
                <wp:cNvGraphicFramePr/>
                <a:graphic xmlns:a="http://schemas.openxmlformats.org/drawingml/2006/main">
                  <a:graphicData uri="http://schemas.microsoft.com/office/word/2010/wordprocessingShape">
                    <wps:wsp>
                      <wps:cNvSpPr txBox="1"/>
                      <wps:spPr>
                        <a:xfrm>
                          <a:off x="0" y="0"/>
                          <a:ext cx="3006725" cy="81851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AD6A34" w14:textId="77777777" w:rsidR="00B64201" w:rsidRPr="009B4FCE" w:rsidRDefault="00B64201" w:rsidP="00F66416">
                            <w:pPr>
                              <w:shd w:val="clear" w:color="auto" w:fill="EAF1DD" w:themeFill="accent3" w:themeFillTint="33"/>
                              <w:spacing w:after="0" w:line="240" w:lineRule="auto"/>
                              <w:jc w:val="center"/>
                              <w:rPr>
                                <w:b/>
                              </w:rPr>
                            </w:pPr>
                            <w:r>
                              <w:rPr>
                                <w:b/>
                              </w:rPr>
                              <w:t>À</w:t>
                            </w:r>
                            <w:r w:rsidRPr="009B4FCE">
                              <w:rPr>
                                <w:b/>
                              </w:rPr>
                              <w:t xml:space="preserve"> qui peut acheter La Cagette ?</w:t>
                            </w:r>
                          </w:p>
                          <w:p w14:paraId="3FD03BC9" w14:textId="77777777" w:rsidR="00B64201" w:rsidRDefault="00B64201" w:rsidP="00F66416">
                            <w:pPr>
                              <w:shd w:val="clear" w:color="auto" w:fill="C2D69B" w:themeFill="accent3" w:themeFillTint="99"/>
                              <w:spacing w:after="0" w:line="240" w:lineRule="auto"/>
                            </w:pPr>
                            <w:r>
                              <w:t>Aux centrales d’achat, aux grossistes, aux semi grossistes, aux marchés d’intérêt nationaux et bien sûr aux producteurs locaux.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E34D" id="Zone de texte 7" o:spid="_x0000_s1036" type="#_x0000_t202" style="position:absolute;left:0;text-align:left;margin-left:-25.7pt;margin-top:55.9pt;width:236.7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" fillcolor="white [3201]" strokecolor="black [3213]" strokeweight=".25pt">
                <v:textbox>
                  <w:txbxContent>
                    <w:p w14:paraId="48AD6A34" w14:textId="77777777" w:rsidR="00B64201" w:rsidRPr="009B4FCE" w:rsidRDefault="00B64201" w:rsidP="00F66416">
                      <w:pPr>
                        <w:shd w:val="clear" w:color="auto" w:fill="EAF1DD" w:themeFill="accent3" w:themeFillTint="33"/>
                        <w:spacing w:after="0" w:line="240" w:lineRule="auto"/>
                        <w:jc w:val="center"/>
                        <w:rPr>
                          <w:b/>
                        </w:rPr>
                      </w:pPr>
                      <w:r>
                        <w:rPr>
                          <w:b/>
                        </w:rPr>
                        <w:t>À</w:t>
                      </w:r>
                      <w:r w:rsidRPr="009B4FCE">
                        <w:rPr>
                          <w:b/>
                        </w:rPr>
                        <w:t xml:space="preserve"> qui peut acheter La Cagette ?</w:t>
                      </w:r>
                    </w:p>
                    <w:p w14:paraId="3FD03BC9" w14:textId="77777777" w:rsidR="00B64201" w:rsidRDefault="00B64201" w:rsidP="00F66416">
                      <w:pPr>
                        <w:shd w:val="clear" w:color="auto" w:fill="C2D69B" w:themeFill="accent3" w:themeFillTint="99"/>
                        <w:spacing w:after="0" w:line="240" w:lineRule="auto"/>
                      </w:pPr>
                      <w:r>
                        <w:t>Aux centrales d’achat, aux grossistes, aux semi grossistes, aux marchés d’intérêt nationaux et bien sûr aux producteurs locaux.</w:t>
                      </w:r>
                    </w:p>
                  </w:txbxContent>
                </v:textbox>
              </v:shape>
            </w:pict>
          </mc:Fallback>
        </mc:AlternateContent>
      </w:r>
      <w:r w:rsidR="00506894" w:rsidRPr="00FB2F56">
        <w:rPr>
          <w:b/>
          <w:color w:val="000000" w:themeColor="text1"/>
        </w:rPr>
        <w:t>Consigne 3</w:t>
      </w:r>
      <w:r w:rsidR="00506894" w:rsidRPr="00F66416">
        <w:rPr>
          <w:color w:val="000000" w:themeColor="text1"/>
        </w:rPr>
        <w:t xml:space="preserve"> </w:t>
      </w:r>
      <w:r w:rsidR="00506894" w:rsidRPr="00FB2F56">
        <w:rPr>
          <w:color w:val="000000" w:themeColor="text1"/>
        </w:rPr>
        <w:t>Répartissez-vous les rôles. Chacun des 4 personnages doit défendre les arguments correspondant à son profil. Ils doivent se mettre d’accord sur 2 types de tomates à commercialiser. Voir document de travail L’observateur repère le mode de prise de décision. Voir document de travail. Vous ferez un court compte rendu à la classe</w:t>
      </w:r>
      <w:r w:rsidR="00FB2F56">
        <w:rPr>
          <w:color w:val="000000" w:themeColor="text1"/>
        </w:rPr>
        <w:t xml:space="preserve">. </w:t>
      </w:r>
    </w:p>
    <w:p w14:paraId="412C8AE7" w14:textId="77777777" w:rsidR="00F66416" w:rsidRPr="00F66416" w:rsidRDefault="00F66416" w:rsidP="00F66416">
      <w:pPr>
        <w:pStyle w:val="Titre8"/>
        <w:rPr>
          <w:i/>
          <w:color w:val="000000" w:themeColor="text1"/>
          <w:sz w:val="6"/>
        </w:rPr>
      </w:pPr>
    </w:p>
    <w:p w14:paraId="64D999E8" w14:textId="77777777" w:rsidR="00F66416" w:rsidRPr="00F66416" w:rsidRDefault="00F66416" w:rsidP="00F66416">
      <w:pPr>
        <w:pStyle w:val="Titre8"/>
        <w:rPr>
          <w:color w:val="000000" w:themeColor="text1"/>
        </w:rPr>
      </w:pPr>
      <w:r w:rsidRPr="00F66416">
        <w:rPr>
          <w:b w:val="0"/>
          <w:color w:val="000000" w:themeColor="text1"/>
        </w:rPr>
        <w:t>.</w:t>
      </w:r>
      <w:r w:rsidRPr="00F66416">
        <w:rPr>
          <w:color w:val="000000" w:themeColor="text1"/>
        </w:rPr>
        <w:t xml:space="preserve"> </w:t>
      </w:r>
    </w:p>
    <w:p w14:paraId="0AF238E5" w14:textId="77777777" w:rsidR="00F66416" w:rsidRDefault="00F66416" w:rsidP="00F66416"/>
    <w:p w14:paraId="097D53FB" w14:textId="77777777" w:rsidR="00F66416" w:rsidRDefault="00CE7679" w:rsidP="00F66416">
      <w:r>
        <w:rPr>
          <w:noProof/>
          <w:lang w:eastAsia="fr-FR"/>
        </w:rPr>
        <w:drawing>
          <wp:anchor distT="0" distB="0" distL="114300" distR="114300" simplePos="0" relativeHeight="251657728" behindDoc="0" locked="0" layoutInCell="1" allowOverlap="1" wp14:anchorId="1569A78A" wp14:editId="114D23BA">
            <wp:simplePos x="0" y="0"/>
            <wp:positionH relativeFrom="column">
              <wp:posOffset>-313576</wp:posOffset>
            </wp:positionH>
            <wp:positionV relativeFrom="paragraph">
              <wp:posOffset>126185</wp:posOffset>
            </wp:positionV>
            <wp:extent cx="2993077" cy="4515957"/>
            <wp:effectExtent l="12700" t="12700" r="17145" b="18415"/>
            <wp:wrapNone/>
            <wp:docPr id="9" name="Image 9" descr="C:\Users\Sylvie\Sylvie\0000000_2018-2019(25-12-2018)\L-ESPER\Cagette decembre6-12\La Cagett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ylvie\Sylvie\0000000_2018-2019(25-12-2018)\L-ESPER\Cagette decembre6-12\La Cagette (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4293" cy="4517792"/>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280B6CCC" w14:textId="77777777" w:rsidR="00F66416" w:rsidRDefault="00F66416" w:rsidP="00F66416"/>
    <w:p w14:paraId="595992D1" w14:textId="77777777" w:rsidR="00F66416" w:rsidRDefault="00F66416" w:rsidP="00F66416"/>
    <w:p w14:paraId="5C624B6B" w14:textId="77777777" w:rsidR="00F66416" w:rsidRDefault="00F66416" w:rsidP="00F66416"/>
    <w:p w14:paraId="41F42C80" w14:textId="77777777" w:rsidR="00F66416" w:rsidRPr="00364963" w:rsidRDefault="00F66416" w:rsidP="00F66416"/>
    <w:p w14:paraId="4F5C022A" w14:textId="77777777" w:rsidR="00F66416" w:rsidRDefault="00F66416" w:rsidP="00F66416">
      <w:pPr>
        <w:spacing w:after="0" w:line="240" w:lineRule="auto"/>
      </w:pPr>
    </w:p>
    <w:p w14:paraId="17CBF308" w14:textId="77777777" w:rsidR="00F66416" w:rsidRDefault="00F66416" w:rsidP="00F66416">
      <w:pPr>
        <w:spacing w:after="0" w:line="240" w:lineRule="auto"/>
      </w:pPr>
    </w:p>
    <w:p w14:paraId="0637315B" w14:textId="77777777" w:rsidR="00F66416" w:rsidRDefault="00CE7679" w:rsidP="00F66416">
      <w:r>
        <w:rPr>
          <w:noProof/>
          <w:lang w:eastAsia="fr-FR"/>
        </w:rPr>
        <mc:AlternateContent>
          <mc:Choice Requires="wps">
            <w:drawing>
              <wp:anchor distT="0" distB="0" distL="114300" distR="114300" simplePos="0" relativeHeight="251650560" behindDoc="0" locked="0" layoutInCell="1" allowOverlap="1" wp14:anchorId="57605672" wp14:editId="25E13AA1">
                <wp:simplePos x="0" y="0"/>
                <wp:positionH relativeFrom="column">
                  <wp:posOffset>2824802</wp:posOffset>
                </wp:positionH>
                <wp:positionV relativeFrom="paragraph">
                  <wp:posOffset>227965</wp:posOffset>
                </wp:positionV>
                <wp:extent cx="3242945" cy="1842447"/>
                <wp:effectExtent l="0" t="0" r="8255" b="12065"/>
                <wp:wrapNone/>
                <wp:docPr id="8" name="Zone de texte 8"/>
                <wp:cNvGraphicFramePr/>
                <a:graphic xmlns:a="http://schemas.openxmlformats.org/drawingml/2006/main">
                  <a:graphicData uri="http://schemas.microsoft.com/office/word/2010/wordprocessingShape">
                    <wps:wsp>
                      <wps:cNvSpPr txBox="1"/>
                      <wps:spPr>
                        <a:xfrm>
                          <a:off x="0" y="0"/>
                          <a:ext cx="3242945" cy="1842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A3FFA" w14:textId="77777777" w:rsidR="00B64201" w:rsidRDefault="00B64201" w:rsidP="00F66416">
                            <w:pPr>
                              <w:shd w:val="clear" w:color="auto" w:fill="F2F2F2" w:themeFill="background1" w:themeFillShade="F2"/>
                              <w:spacing w:after="0" w:line="240" w:lineRule="auto"/>
                              <w:jc w:val="center"/>
                            </w:pPr>
                            <w:r>
                              <w:rPr>
                                <w:b/>
                                <w:bCs/>
                              </w:rPr>
                              <w:t>D’après les statuts de La Cagette</w:t>
                            </w:r>
                          </w:p>
                          <w:p w14:paraId="02651E3C" w14:textId="77777777" w:rsidR="00B64201" w:rsidRPr="00CE7679" w:rsidRDefault="00B64201" w:rsidP="00F66416">
                            <w:pPr>
                              <w:pStyle w:val="Default"/>
                              <w:shd w:val="clear" w:color="auto" w:fill="D9D9D9" w:themeFill="background1" w:themeFillShade="D9"/>
                              <w:rPr>
                                <w:sz w:val="20"/>
                                <w:szCs w:val="22"/>
                              </w:rPr>
                            </w:pPr>
                            <w:r w:rsidRPr="00CE7679">
                              <w:rPr>
                                <w:sz w:val="20"/>
                                <w:szCs w:val="22"/>
                              </w:rPr>
                              <w:t xml:space="preserve">Ce que nous voulons : </w:t>
                            </w:r>
                          </w:p>
                          <w:p w14:paraId="7C45910D" w14:textId="77777777" w:rsidR="00B64201" w:rsidRPr="00CE7679" w:rsidRDefault="00B64201" w:rsidP="00F66416">
                            <w:pPr>
                              <w:pStyle w:val="Default"/>
                              <w:shd w:val="clear" w:color="auto" w:fill="D9D9D9" w:themeFill="background1" w:themeFillShade="D9"/>
                              <w:jc w:val="both"/>
                              <w:rPr>
                                <w:sz w:val="20"/>
                                <w:szCs w:val="22"/>
                              </w:rPr>
                            </w:pPr>
                            <w:r w:rsidRPr="00CE7679">
                              <w:rPr>
                                <w:sz w:val="20"/>
                                <w:szCs w:val="22"/>
                              </w:rPr>
                              <w:t xml:space="preserve">1/ favoriser le développement de filières de production durables, respectueuses de l’environnement et des hommes. </w:t>
                            </w:r>
                          </w:p>
                          <w:p w14:paraId="13DA94D7" w14:textId="77777777" w:rsidR="00B64201" w:rsidRPr="00CE7679" w:rsidRDefault="00B64201" w:rsidP="00F66416">
                            <w:pPr>
                              <w:pStyle w:val="Default"/>
                              <w:shd w:val="clear" w:color="auto" w:fill="D9D9D9" w:themeFill="background1" w:themeFillShade="D9"/>
                              <w:jc w:val="both"/>
                              <w:rPr>
                                <w:sz w:val="20"/>
                                <w:szCs w:val="22"/>
                              </w:rPr>
                            </w:pPr>
                            <w:r w:rsidRPr="00CE7679">
                              <w:rPr>
                                <w:sz w:val="20"/>
                                <w:szCs w:val="22"/>
                              </w:rPr>
                              <w:t xml:space="preserve">2/ permettre à chacun et chacune quel que soit son revenu d’améliorer sa consommation selon ses moyens et ses convictions. </w:t>
                            </w:r>
                          </w:p>
                          <w:p w14:paraId="438CC2EA" w14:textId="77777777" w:rsidR="00B64201" w:rsidRPr="00CE7679" w:rsidRDefault="00B64201" w:rsidP="00F66416">
                            <w:pPr>
                              <w:pStyle w:val="Default"/>
                              <w:shd w:val="clear" w:color="auto" w:fill="D9D9D9" w:themeFill="background1" w:themeFillShade="D9"/>
                              <w:jc w:val="both"/>
                              <w:rPr>
                                <w:sz w:val="21"/>
                              </w:rPr>
                            </w:pPr>
                            <w:r w:rsidRPr="00CE7679">
                              <w:rPr>
                                <w:sz w:val="20"/>
                                <w:szCs w:val="22"/>
                              </w:rPr>
                              <w:t>3/ faire vivre une organisation réellement coopérative et démocratique en respectant la règle : « un homme = une voix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05672" id="Zone de texte 8" o:spid="_x0000_s1037" type="#_x0000_t202" style="position:absolute;margin-left:222.45pt;margin-top:17.95pt;width:255.35pt;height:14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" fillcolor="white [3201]" strokeweight=".5pt">
                <v:textbox>
                  <w:txbxContent>
                    <w:p w14:paraId="34AA3FFA" w14:textId="77777777" w:rsidR="00B64201" w:rsidRDefault="00B64201" w:rsidP="00F66416">
                      <w:pPr>
                        <w:shd w:val="clear" w:color="auto" w:fill="F2F2F2" w:themeFill="background1" w:themeFillShade="F2"/>
                        <w:spacing w:after="0" w:line="240" w:lineRule="auto"/>
                        <w:jc w:val="center"/>
                      </w:pPr>
                      <w:r>
                        <w:rPr>
                          <w:b/>
                          <w:bCs/>
                        </w:rPr>
                        <w:t>D’après les statuts de La Cagette</w:t>
                      </w:r>
                    </w:p>
                    <w:p w14:paraId="02651E3C" w14:textId="77777777" w:rsidR="00B64201" w:rsidRPr="00CE7679" w:rsidRDefault="00B64201" w:rsidP="00F66416">
                      <w:pPr>
                        <w:pStyle w:val="Default"/>
                        <w:shd w:val="clear" w:color="auto" w:fill="D9D9D9" w:themeFill="background1" w:themeFillShade="D9"/>
                        <w:rPr>
                          <w:sz w:val="20"/>
                          <w:szCs w:val="22"/>
                        </w:rPr>
                      </w:pPr>
                      <w:r w:rsidRPr="00CE7679">
                        <w:rPr>
                          <w:sz w:val="20"/>
                          <w:szCs w:val="22"/>
                        </w:rPr>
                        <w:t xml:space="preserve">Ce que nous voulons : </w:t>
                      </w:r>
                    </w:p>
                    <w:p w14:paraId="7C45910D" w14:textId="77777777" w:rsidR="00B64201" w:rsidRPr="00CE7679" w:rsidRDefault="00B64201" w:rsidP="00F66416">
                      <w:pPr>
                        <w:pStyle w:val="Default"/>
                        <w:shd w:val="clear" w:color="auto" w:fill="D9D9D9" w:themeFill="background1" w:themeFillShade="D9"/>
                        <w:jc w:val="both"/>
                        <w:rPr>
                          <w:sz w:val="20"/>
                          <w:szCs w:val="22"/>
                        </w:rPr>
                      </w:pPr>
                      <w:r w:rsidRPr="00CE7679">
                        <w:rPr>
                          <w:sz w:val="20"/>
                          <w:szCs w:val="22"/>
                        </w:rPr>
                        <w:t xml:space="preserve">1/ favoriser le développement de filières de production durables, respectueuses de l’environnement et des hommes. </w:t>
                      </w:r>
                    </w:p>
                    <w:p w14:paraId="13DA94D7" w14:textId="77777777" w:rsidR="00B64201" w:rsidRPr="00CE7679" w:rsidRDefault="00B64201" w:rsidP="00F66416">
                      <w:pPr>
                        <w:pStyle w:val="Default"/>
                        <w:shd w:val="clear" w:color="auto" w:fill="D9D9D9" w:themeFill="background1" w:themeFillShade="D9"/>
                        <w:jc w:val="both"/>
                        <w:rPr>
                          <w:sz w:val="20"/>
                          <w:szCs w:val="22"/>
                        </w:rPr>
                      </w:pPr>
                      <w:r w:rsidRPr="00CE7679">
                        <w:rPr>
                          <w:sz w:val="20"/>
                          <w:szCs w:val="22"/>
                        </w:rPr>
                        <w:t xml:space="preserve">2/ permettre à chacun et chacune quel que soit son revenu d’améliorer sa consommation selon ses moyens et ses convictions. </w:t>
                      </w:r>
                    </w:p>
                    <w:p w14:paraId="438CC2EA" w14:textId="77777777" w:rsidR="00B64201" w:rsidRPr="00CE7679" w:rsidRDefault="00B64201" w:rsidP="00F66416">
                      <w:pPr>
                        <w:pStyle w:val="Default"/>
                        <w:shd w:val="clear" w:color="auto" w:fill="D9D9D9" w:themeFill="background1" w:themeFillShade="D9"/>
                        <w:jc w:val="both"/>
                        <w:rPr>
                          <w:sz w:val="21"/>
                        </w:rPr>
                      </w:pPr>
                      <w:r w:rsidRPr="00CE7679">
                        <w:rPr>
                          <w:sz w:val="20"/>
                          <w:szCs w:val="22"/>
                        </w:rPr>
                        <w:t>3/ faire vivre une organisation réellement coopérative et démocratique en respectant la règle : « un homme = une voix ».</w:t>
                      </w:r>
                    </w:p>
                  </w:txbxContent>
                </v:textbox>
              </v:shape>
            </w:pict>
          </mc:Fallback>
        </mc:AlternateContent>
      </w:r>
      <w:r w:rsidR="00F66416">
        <w:br w:type="page"/>
      </w:r>
    </w:p>
    <w:p w14:paraId="0E6D336C" w14:textId="77777777" w:rsidR="00E60689" w:rsidRPr="00506894" w:rsidRDefault="00E60689" w:rsidP="00506894">
      <w:pPr>
        <w:rPr>
          <w:b/>
          <w:color w:val="943634" w:themeColor="accent2" w:themeShade="BF"/>
          <w:sz w:val="26"/>
          <w:szCs w:val="26"/>
        </w:rPr>
      </w:pPr>
      <w:r w:rsidRPr="00506894">
        <w:rPr>
          <w:b/>
          <w:color w:val="943634" w:themeColor="accent2" w:themeShade="BF"/>
          <w:sz w:val="26"/>
          <w:szCs w:val="26"/>
        </w:rPr>
        <w:lastRenderedPageBreak/>
        <w:t>Document élève</w:t>
      </w:r>
      <w:r w:rsidR="007C63CF" w:rsidRPr="00506894">
        <w:rPr>
          <w:b/>
          <w:color w:val="943634" w:themeColor="accent2" w:themeShade="BF"/>
          <w:sz w:val="26"/>
          <w:szCs w:val="26"/>
        </w:rPr>
        <w:t xml:space="preserve"> n°2 </w:t>
      </w:r>
    </w:p>
    <w:p w14:paraId="0E5A7507" w14:textId="77777777" w:rsidR="00F66416" w:rsidRDefault="00F66416" w:rsidP="00F66416">
      <w:pPr>
        <w:spacing w:after="0" w:line="240" w:lineRule="auto"/>
      </w:pPr>
    </w:p>
    <w:p w14:paraId="3F484943" w14:textId="77777777" w:rsidR="00F66416" w:rsidRPr="00EB5E3D" w:rsidRDefault="00F66416" w:rsidP="00F66416">
      <w:pPr>
        <w:tabs>
          <w:tab w:val="right" w:pos="8789"/>
        </w:tabs>
        <w:spacing w:after="0" w:line="240" w:lineRule="auto"/>
        <w:rPr>
          <w:b/>
          <w:i/>
          <w:sz w:val="20"/>
        </w:rPr>
      </w:pPr>
      <w:r w:rsidRPr="00546F76">
        <w:rPr>
          <w:b/>
        </w:rPr>
        <w:t>Phase 2 Travail de groupe</w:t>
      </w:r>
      <w:r>
        <w:rPr>
          <w:b/>
        </w:rPr>
        <w:tab/>
      </w:r>
      <w:r w:rsidRPr="00EB5E3D">
        <w:rPr>
          <w:b/>
          <w:i/>
          <w:sz w:val="20"/>
        </w:rPr>
        <w:t>Commencer l’activité</w:t>
      </w:r>
    </w:p>
    <w:p w14:paraId="532F6043" w14:textId="77777777" w:rsidR="00F66416" w:rsidRDefault="002703E5" w:rsidP="00F66416">
      <w:pPr>
        <w:spacing w:after="0" w:line="240" w:lineRule="auto"/>
      </w:pPr>
      <w:r>
        <w:rPr>
          <w:noProof/>
        </w:rPr>
        <w:pict w14:anchorId="2C511E00">
          <v:rect id="_x0000_i1041" alt="" style="width:453.5pt;height:.05pt;mso-width-percent:0;mso-height-percent:0;mso-width-percent:0;mso-height-percent:0" o:hralign="center" o:hrstd="t" o:hr="t" fillcolor="#a0a0a0" stroked="f"/>
        </w:pict>
      </w:r>
    </w:p>
    <w:p w14:paraId="5B8CCAC5" w14:textId="77777777" w:rsidR="00F66416" w:rsidRPr="00546F76" w:rsidRDefault="00F66416" w:rsidP="00F66416">
      <w:pPr>
        <w:spacing w:after="0" w:line="240" w:lineRule="auto"/>
        <w:jc w:val="center"/>
        <w:rPr>
          <w:b/>
        </w:rPr>
      </w:pPr>
      <w:r w:rsidRPr="00546F76">
        <w:rPr>
          <w:b/>
        </w:rPr>
        <w:t xml:space="preserve">Document de travail </w:t>
      </w:r>
      <w:r>
        <w:rPr>
          <w:b/>
        </w:rPr>
        <w:t xml:space="preserve">collectif </w:t>
      </w:r>
      <w:r w:rsidRPr="00546F76">
        <w:rPr>
          <w:b/>
        </w:rPr>
        <w:t xml:space="preserve">pour </w:t>
      </w:r>
      <w:r>
        <w:rPr>
          <w:b/>
        </w:rPr>
        <w:t>Malika, Anne, Julien et Jérémie</w:t>
      </w:r>
    </w:p>
    <w:p w14:paraId="434BDF01" w14:textId="77777777" w:rsidR="00F66416" w:rsidRDefault="00F66416" w:rsidP="00F66416">
      <w:pPr>
        <w:spacing w:after="0" w:line="240" w:lineRule="auto"/>
      </w:pPr>
    </w:p>
    <w:p w14:paraId="50B6F15E" w14:textId="77777777" w:rsidR="00F66416" w:rsidRDefault="00F66416" w:rsidP="00F66416">
      <w:pPr>
        <w:spacing w:after="0" w:line="240" w:lineRule="auto"/>
      </w:pPr>
      <w:r>
        <w:t>Quels sont les 2 types de tomates que vous allez commercialiser à La Cagette ?</w:t>
      </w:r>
    </w:p>
    <w:p w14:paraId="15569258" w14:textId="77777777" w:rsidR="00F66416" w:rsidRDefault="00F66416" w:rsidP="00F66416">
      <w:pPr>
        <w:spacing w:after="0" w:line="240" w:lineRule="auto"/>
      </w:pPr>
    </w:p>
    <w:tbl>
      <w:tblPr>
        <w:tblStyle w:val="Grilledutableau"/>
        <w:tblW w:w="0" w:type="auto"/>
        <w:jc w:val="center"/>
        <w:tblLook w:val="04A0" w:firstRow="1" w:lastRow="0" w:firstColumn="1" w:lastColumn="0" w:noHBand="0" w:noVBand="1"/>
      </w:tblPr>
      <w:tblGrid>
        <w:gridCol w:w="1510"/>
        <w:gridCol w:w="1510"/>
        <w:gridCol w:w="1510"/>
        <w:gridCol w:w="1510"/>
        <w:gridCol w:w="1510"/>
        <w:gridCol w:w="1510"/>
      </w:tblGrid>
      <w:tr w:rsidR="00F66416" w:rsidRPr="005828E2" w14:paraId="5E8E0464" w14:textId="77777777" w:rsidTr="007C4CA1">
        <w:trPr>
          <w:jc w:val="center"/>
        </w:trPr>
        <w:tc>
          <w:tcPr>
            <w:tcW w:w="1535" w:type="dxa"/>
          </w:tcPr>
          <w:p w14:paraId="353902BA" w14:textId="77777777" w:rsidR="00F66416" w:rsidRPr="005828E2" w:rsidRDefault="00F66416" w:rsidP="007C4CA1">
            <w:pPr>
              <w:rPr>
                <w:b/>
              </w:rPr>
            </w:pPr>
            <w:r w:rsidRPr="005828E2">
              <w:rPr>
                <w:b/>
              </w:rPr>
              <w:t>A</w:t>
            </w:r>
          </w:p>
        </w:tc>
        <w:tc>
          <w:tcPr>
            <w:tcW w:w="1535" w:type="dxa"/>
          </w:tcPr>
          <w:p w14:paraId="672A5B5B" w14:textId="77777777" w:rsidR="00F66416" w:rsidRPr="005828E2" w:rsidRDefault="00F66416" w:rsidP="007C4CA1">
            <w:pPr>
              <w:rPr>
                <w:b/>
              </w:rPr>
            </w:pPr>
            <w:r w:rsidRPr="005828E2">
              <w:rPr>
                <w:b/>
              </w:rPr>
              <w:t>B</w:t>
            </w:r>
          </w:p>
        </w:tc>
        <w:tc>
          <w:tcPr>
            <w:tcW w:w="1535" w:type="dxa"/>
          </w:tcPr>
          <w:p w14:paraId="5EFF9E54" w14:textId="77777777" w:rsidR="00F66416" w:rsidRPr="005828E2" w:rsidRDefault="00F66416" w:rsidP="007C4CA1">
            <w:pPr>
              <w:rPr>
                <w:b/>
              </w:rPr>
            </w:pPr>
            <w:r w:rsidRPr="005828E2">
              <w:rPr>
                <w:b/>
              </w:rPr>
              <w:t>C</w:t>
            </w:r>
          </w:p>
        </w:tc>
        <w:tc>
          <w:tcPr>
            <w:tcW w:w="1535" w:type="dxa"/>
          </w:tcPr>
          <w:p w14:paraId="0F69E86A" w14:textId="77777777" w:rsidR="00F66416" w:rsidRPr="005828E2" w:rsidRDefault="00F66416" w:rsidP="007C4CA1">
            <w:pPr>
              <w:rPr>
                <w:b/>
              </w:rPr>
            </w:pPr>
            <w:r w:rsidRPr="005828E2">
              <w:rPr>
                <w:b/>
              </w:rPr>
              <w:t>D</w:t>
            </w:r>
          </w:p>
        </w:tc>
        <w:tc>
          <w:tcPr>
            <w:tcW w:w="1536" w:type="dxa"/>
          </w:tcPr>
          <w:p w14:paraId="6D05F38F" w14:textId="77777777" w:rsidR="00F66416" w:rsidRPr="005828E2" w:rsidRDefault="00F66416" w:rsidP="007C4CA1">
            <w:pPr>
              <w:rPr>
                <w:b/>
              </w:rPr>
            </w:pPr>
            <w:r w:rsidRPr="005828E2">
              <w:rPr>
                <w:b/>
              </w:rPr>
              <w:t>E</w:t>
            </w:r>
          </w:p>
        </w:tc>
        <w:tc>
          <w:tcPr>
            <w:tcW w:w="1536" w:type="dxa"/>
          </w:tcPr>
          <w:p w14:paraId="185DB8FA" w14:textId="77777777" w:rsidR="00F66416" w:rsidRPr="005828E2" w:rsidRDefault="00F66416" w:rsidP="007C4CA1">
            <w:pPr>
              <w:rPr>
                <w:b/>
              </w:rPr>
            </w:pPr>
            <w:r w:rsidRPr="005828E2">
              <w:rPr>
                <w:b/>
              </w:rPr>
              <w:t>F</w:t>
            </w:r>
          </w:p>
        </w:tc>
      </w:tr>
    </w:tbl>
    <w:p w14:paraId="094B6BAA" w14:textId="77777777" w:rsidR="00F66416" w:rsidRDefault="00F66416" w:rsidP="00F66416">
      <w:pPr>
        <w:spacing w:after="0" w:line="240" w:lineRule="auto"/>
      </w:pPr>
    </w:p>
    <w:p w14:paraId="2D6E0B7C" w14:textId="77777777" w:rsidR="00F66416" w:rsidRDefault="00F66416" w:rsidP="00F66416">
      <w:pPr>
        <w:spacing w:after="0" w:line="240" w:lineRule="auto"/>
      </w:pPr>
      <w:r>
        <w:t>Pourquoi ? Donnez au moins 3 arguments :</w:t>
      </w:r>
    </w:p>
    <w:p w14:paraId="71BB6CC2" w14:textId="77777777" w:rsidR="00F66416" w:rsidRDefault="00F66416" w:rsidP="00F66416">
      <w:pPr>
        <w:spacing w:after="0" w:line="240" w:lineRule="auto"/>
      </w:pPr>
    </w:p>
    <w:p w14:paraId="3E485114" w14:textId="77777777" w:rsidR="00F66416" w:rsidRDefault="002703E5" w:rsidP="00F66416">
      <w:pPr>
        <w:spacing w:after="0" w:line="240" w:lineRule="auto"/>
      </w:pPr>
      <w:r>
        <w:rPr>
          <w:noProof/>
        </w:rPr>
        <w:pict w14:anchorId="3EF8C29D">
          <v:rect id="_x0000_i1040" alt="" style="width:453.5pt;height:.05pt;mso-width-percent:0;mso-height-percent:0;mso-width-percent:0;mso-height-percent:0" o:hralign="center" o:hrstd="t" o:hr="t" fillcolor="#a0a0a0" stroked="f"/>
        </w:pict>
      </w:r>
    </w:p>
    <w:p w14:paraId="775B36D1" w14:textId="77777777" w:rsidR="00F66416" w:rsidRDefault="00F66416" w:rsidP="00F66416">
      <w:pPr>
        <w:spacing w:after="0" w:line="240" w:lineRule="auto"/>
      </w:pPr>
    </w:p>
    <w:p w14:paraId="0152E5DE" w14:textId="77777777" w:rsidR="00F66416" w:rsidRDefault="002703E5" w:rsidP="00F66416">
      <w:pPr>
        <w:spacing w:after="0" w:line="240" w:lineRule="auto"/>
      </w:pPr>
      <w:r>
        <w:rPr>
          <w:noProof/>
        </w:rPr>
        <w:pict w14:anchorId="684EC7FD">
          <v:rect id="_x0000_i1039" alt="" style="width:453.5pt;height:.05pt;mso-width-percent:0;mso-height-percent:0;mso-width-percent:0;mso-height-percent:0" o:hralign="center" o:hrstd="t" o:hr="t" fillcolor="#a0a0a0" stroked="f"/>
        </w:pict>
      </w:r>
    </w:p>
    <w:p w14:paraId="64492587" w14:textId="77777777" w:rsidR="00F66416" w:rsidRDefault="00F66416" w:rsidP="00F66416">
      <w:pPr>
        <w:spacing w:after="0" w:line="240" w:lineRule="auto"/>
      </w:pPr>
    </w:p>
    <w:p w14:paraId="65318881" w14:textId="77777777" w:rsidR="00F66416" w:rsidRDefault="002703E5" w:rsidP="00F66416">
      <w:pPr>
        <w:spacing w:after="0" w:line="240" w:lineRule="auto"/>
      </w:pPr>
      <w:r>
        <w:rPr>
          <w:noProof/>
        </w:rPr>
        <w:pict w14:anchorId="315B35A3">
          <v:rect id="_x0000_i1038" alt="" style="width:453.5pt;height:.05pt;mso-width-percent:0;mso-height-percent:0;mso-width-percent:0;mso-height-percent:0" o:hralign="center" o:hrstd="t" o:hr="t" fillcolor="#a0a0a0" stroked="f"/>
        </w:pict>
      </w:r>
    </w:p>
    <w:p w14:paraId="384EA7B6" w14:textId="77777777" w:rsidR="00F66416" w:rsidRDefault="00F66416" w:rsidP="00F66416">
      <w:pPr>
        <w:spacing w:after="0" w:line="240" w:lineRule="auto"/>
      </w:pPr>
    </w:p>
    <w:p w14:paraId="3C84CBB5" w14:textId="77777777" w:rsidR="00F66416" w:rsidRPr="00546F76" w:rsidRDefault="00F66416" w:rsidP="00F66416">
      <w:pPr>
        <w:spacing w:after="0" w:line="240" w:lineRule="auto"/>
        <w:jc w:val="center"/>
        <w:rPr>
          <w:b/>
        </w:rPr>
      </w:pPr>
      <w:r w:rsidRPr="00546F76">
        <w:rPr>
          <w:b/>
        </w:rPr>
        <w:t xml:space="preserve">Document de travail pour </w:t>
      </w:r>
      <w:r>
        <w:rPr>
          <w:b/>
        </w:rPr>
        <w:t>l’observateur (ou les observateurs)</w:t>
      </w:r>
    </w:p>
    <w:p w14:paraId="4D87A962" w14:textId="77777777" w:rsidR="00F66416" w:rsidRDefault="00F66416" w:rsidP="00F66416">
      <w:pPr>
        <w:spacing w:after="0" w:line="240" w:lineRule="auto"/>
      </w:pPr>
    </w:p>
    <w:tbl>
      <w:tblPr>
        <w:tblStyle w:val="Grilledutableau"/>
        <w:tblW w:w="0" w:type="auto"/>
        <w:tblLook w:val="04A0" w:firstRow="1" w:lastRow="0" w:firstColumn="1" w:lastColumn="0" w:noHBand="0" w:noVBand="1"/>
      </w:tblPr>
      <w:tblGrid>
        <w:gridCol w:w="922"/>
        <w:gridCol w:w="825"/>
        <w:gridCol w:w="825"/>
        <w:gridCol w:w="824"/>
        <w:gridCol w:w="824"/>
        <w:gridCol w:w="824"/>
        <w:gridCol w:w="824"/>
        <w:gridCol w:w="824"/>
        <w:gridCol w:w="825"/>
        <w:gridCol w:w="1543"/>
      </w:tblGrid>
      <w:tr w:rsidR="00F66416" w14:paraId="09CEFD69" w14:textId="77777777" w:rsidTr="007C4CA1">
        <w:trPr>
          <w:trHeight w:val="567"/>
        </w:trPr>
        <w:tc>
          <w:tcPr>
            <w:tcW w:w="7709" w:type="dxa"/>
            <w:gridSpan w:val="9"/>
            <w:vAlign w:val="center"/>
          </w:tcPr>
          <w:p w14:paraId="6879EB24" w14:textId="77777777" w:rsidR="00F66416" w:rsidRDefault="00F66416" w:rsidP="007C4CA1">
            <w:pPr>
              <w:jc w:val="center"/>
            </w:pPr>
            <w:r>
              <w:t>Nombre de prises de parole</w:t>
            </w:r>
          </w:p>
        </w:tc>
        <w:tc>
          <w:tcPr>
            <w:tcW w:w="1579" w:type="dxa"/>
            <w:vAlign w:val="center"/>
          </w:tcPr>
          <w:p w14:paraId="283EBC6A" w14:textId="77777777" w:rsidR="00F66416" w:rsidRDefault="00F66416" w:rsidP="007C4CA1">
            <w:pPr>
              <w:jc w:val="center"/>
            </w:pPr>
            <w:r>
              <w:t>total</w:t>
            </w:r>
          </w:p>
        </w:tc>
      </w:tr>
      <w:tr w:rsidR="00F66416" w14:paraId="437AFBA2" w14:textId="77777777" w:rsidTr="007C4CA1">
        <w:trPr>
          <w:trHeight w:val="567"/>
        </w:trPr>
        <w:tc>
          <w:tcPr>
            <w:tcW w:w="922" w:type="dxa"/>
            <w:tcBorders>
              <w:right w:val="single" w:sz="4" w:space="0" w:color="auto"/>
            </w:tcBorders>
            <w:vAlign w:val="center"/>
          </w:tcPr>
          <w:p w14:paraId="64DC62E2" w14:textId="77777777" w:rsidR="00F66416" w:rsidRDefault="00F66416" w:rsidP="007C4CA1">
            <w:pPr>
              <w:jc w:val="center"/>
            </w:pPr>
            <w:r>
              <w:t>Malika</w:t>
            </w:r>
          </w:p>
        </w:tc>
        <w:tc>
          <w:tcPr>
            <w:tcW w:w="849" w:type="dxa"/>
            <w:tcBorders>
              <w:top w:val="single" w:sz="4" w:space="0" w:color="auto"/>
              <w:left w:val="single" w:sz="4" w:space="0" w:color="auto"/>
              <w:bottom w:val="single" w:sz="4" w:space="0" w:color="auto"/>
              <w:right w:val="nil"/>
            </w:tcBorders>
            <w:vAlign w:val="center"/>
          </w:tcPr>
          <w:p w14:paraId="75CA6BB7" w14:textId="77777777" w:rsidR="00F66416" w:rsidRDefault="00F66416" w:rsidP="007C4CA1">
            <w:pPr>
              <w:jc w:val="center"/>
            </w:pPr>
          </w:p>
        </w:tc>
        <w:tc>
          <w:tcPr>
            <w:tcW w:w="849" w:type="dxa"/>
            <w:tcBorders>
              <w:top w:val="single" w:sz="4" w:space="0" w:color="auto"/>
              <w:left w:val="nil"/>
              <w:bottom w:val="single" w:sz="4" w:space="0" w:color="auto"/>
              <w:right w:val="nil"/>
            </w:tcBorders>
            <w:vAlign w:val="center"/>
          </w:tcPr>
          <w:p w14:paraId="71932FBB"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369B1AA3"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7759A2DF"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44CA460A"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1EEDBF62"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21D3CC99" w14:textId="77777777" w:rsidR="00F66416" w:rsidRDefault="00F66416" w:rsidP="007C4CA1">
            <w:pPr>
              <w:jc w:val="center"/>
            </w:pPr>
          </w:p>
        </w:tc>
        <w:tc>
          <w:tcPr>
            <w:tcW w:w="849" w:type="dxa"/>
            <w:tcBorders>
              <w:top w:val="single" w:sz="4" w:space="0" w:color="auto"/>
              <w:left w:val="nil"/>
              <w:bottom w:val="single" w:sz="4" w:space="0" w:color="auto"/>
              <w:right w:val="single" w:sz="4" w:space="0" w:color="auto"/>
            </w:tcBorders>
            <w:vAlign w:val="center"/>
          </w:tcPr>
          <w:p w14:paraId="555CD3AF" w14:textId="77777777" w:rsidR="00F66416" w:rsidRDefault="00F66416" w:rsidP="007C4CA1">
            <w:pPr>
              <w:jc w:val="center"/>
            </w:pPr>
          </w:p>
        </w:tc>
        <w:tc>
          <w:tcPr>
            <w:tcW w:w="1579" w:type="dxa"/>
            <w:tcBorders>
              <w:left w:val="single" w:sz="4" w:space="0" w:color="auto"/>
            </w:tcBorders>
            <w:vAlign w:val="center"/>
          </w:tcPr>
          <w:p w14:paraId="6531D310" w14:textId="77777777" w:rsidR="00F66416" w:rsidRDefault="00F66416" w:rsidP="007C4CA1">
            <w:pPr>
              <w:jc w:val="center"/>
            </w:pPr>
          </w:p>
        </w:tc>
      </w:tr>
      <w:tr w:rsidR="00F66416" w14:paraId="3407E6B1" w14:textId="77777777" w:rsidTr="007C4CA1">
        <w:trPr>
          <w:trHeight w:val="567"/>
        </w:trPr>
        <w:tc>
          <w:tcPr>
            <w:tcW w:w="922" w:type="dxa"/>
            <w:tcBorders>
              <w:right w:val="single" w:sz="4" w:space="0" w:color="auto"/>
            </w:tcBorders>
            <w:vAlign w:val="center"/>
          </w:tcPr>
          <w:p w14:paraId="60144220" w14:textId="77777777" w:rsidR="00F66416" w:rsidRDefault="00F66416" w:rsidP="007C4CA1">
            <w:pPr>
              <w:jc w:val="center"/>
            </w:pPr>
            <w:r>
              <w:t>Anne</w:t>
            </w:r>
          </w:p>
        </w:tc>
        <w:tc>
          <w:tcPr>
            <w:tcW w:w="849" w:type="dxa"/>
            <w:tcBorders>
              <w:top w:val="single" w:sz="4" w:space="0" w:color="auto"/>
              <w:left w:val="single" w:sz="4" w:space="0" w:color="auto"/>
              <w:bottom w:val="single" w:sz="4" w:space="0" w:color="auto"/>
              <w:right w:val="nil"/>
            </w:tcBorders>
            <w:vAlign w:val="center"/>
          </w:tcPr>
          <w:p w14:paraId="0439C262" w14:textId="77777777" w:rsidR="00F66416" w:rsidRDefault="00F66416" w:rsidP="007C4CA1">
            <w:pPr>
              <w:jc w:val="center"/>
            </w:pPr>
          </w:p>
        </w:tc>
        <w:tc>
          <w:tcPr>
            <w:tcW w:w="849" w:type="dxa"/>
            <w:tcBorders>
              <w:top w:val="single" w:sz="4" w:space="0" w:color="auto"/>
              <w:left w:val="nil"/>
              <w:bottom w:val="single" w:sz="4" w:space="0" w:color="auto"/>
              <w:right w:val="nil"/>
            </w:tcBorders>
            <w:vAlign w:val="center"/>
          </w:tcPr>
          <w:p w14:paraId="36E2EDA3"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3AC35D5B"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73E14F69"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25B069CE"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7BD7C4A5"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1F9FF2B7" w14:textId="77777777" w:rsidR="00F66416" w:rsidRDefault="00F66416" w:rsidP="007C4CA1">
            <w:pPr>
              <w:jc w:val="center"/>
            </w:pPr>
          </w:p>
        </w:tc>
        <w:tc>
          <w:tcPr>
            <w:tcW w:w="849" w:type="dxa"/>
            <w:tcBorders>
              <w:top w:val="single" w:sz="4" w:space="0" w:color="auto"/>
              <w:left w:val="nil"/>
              <w:bottom w:val="single" w:sz="4" w:space="0" w:color="auto"/>
              <w:right w:val="single" w:sz="4" w:space="0" w:color="auto"/>
            </w:tcBorders>
            <w:vAlign w:val="center"/>
          </w:tcPr>
          <w:p w14:paraId="562F2B39" w14:textId="77777777" w:rsidR="00F66416" w:rsidRDefault="00F66416" w:rsidP="007C4CA1">
            <w:pPr>
              <w:jc w:val="center"/>
            </w:pPr>
          </w:p>
        </w:tc>
        <w:tc>
          <w:tcPr>
            <w:tcW w:w="1579" w:type="dxa"/>
            <w:tcBorders>
              <w:left w:val="single" w:sz="4" w:space="0" w:color="auto"/>
            </w:tcBorders>
            <w:vAlign w:val="center"/>
          </w:tcPr>
          <w:p w14:paraId="6A9A1441" w14:textId="77777777" w:rsidR="00F66416" w:rsidRDefault="00F66416" w:rsidP="007C4CA1">
            <w:pPr>
              <w:jc w:val="center"/>
            </w:pPr>
          </w:p>
        </w:tc>
      </w:tr>
      <w:tr w:rsidR="00F66416" w14:paraId="54AB0CB5" w14:textId="77777777" w:rsidTr="007C4CA1">
        <w:trPr>
          <w:trHeight w:val="567"/>
        </w:trPr>
        <w:tc>
          <w:tcPr>
            <w:tcW w:w="922" w:type="dxa"/>
            <w:tcBorders>
              <w:right w:val="single" w:sz="4" w:space="0" w:color="auto"/>
            </w:tcBorders>
            <w:vAlign w:val="center"/>
          </w:tcPr>
          <w:p w14:paraId="2E29EF6A" w14:textId="77777777" w:rsidR="00F66416" w:rsidRDefault="00F66416" w:rsidP="007C4CA1">
            <w:pPr>
              <w:jc w:val="center"/>
            </w:pPr>
            <w:r>
              <w:t>Julien</w:t>
            </w:r>
          </w:p>
        </w:tc>
        <w:tc>
          <w:tcPr>
            <w:tcW w:w="849" w:type="dxa"/>
            <w:tcBorders>
              <w:top w:val="single" w:sz="4" w:space="0" w:color="auto"/>
              <w:left w:val="single" w:sz="4" w:space="0" w:color="auto"/>
              <w:bottom w:val="single" w:sz="4" w:space="0" w:color="auto"/>
              <w:right w:val="nil"/>
            </w:tcBorders>
            <w:vAlign w:val="center"/>
          </w:tcPr>
          <w:p w14:paraId="19D28A8E" w14:textId="77777777" w:rsidR="00F66416" w:rsidRDefault="00F66416" w:rsidP="007C4CA1">
            <w:pPr>
              <w:jc w:val="center"/>
            </w:pPr>
          </w:p>
        </w:tc>
        <w:tc>
          <w:tcPr>
            <w:tcW w:w="849" w:type="dxa"/>
            <w:tcBorders>
              <w:top w:val="single" w:sz="4" w:space="0" w:color="auto"/>
              <w:left w:val="nil"/>
              <w:bottom w:val="single" w:sz="4" w:space="0" w:color="auto"/>
              <w:right w:val="nil"/>
            </w:tcBorders>
            <w:vAlign w:val="center"/>
          </w:tcPr>
          <w:p w14:paraId="3D1A2348"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2EC855C0"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568E835C"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34524DBE"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547D4C63"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65E84E0D" w14:textId="77777777" w:rsidR="00F66416" w:rsidRDefault="00F66416" w:rsidP="007C4CA1">
            <w:pPr>
              <w:jc w:val="center"/>
            </w:pPr>
          </w:p>
        </w:tc>
        <w:tc>
          <w:tcPr>
            <w:tcW w:w="849" w:type="dxa"/>
            <w:tcBorders>
              <w:top w:val="single" w:sz="4" w:space="0" w:color="auto"/>
              <w:left w:val="nil"/>
              <w:bottom w:val="single" w:sz="4" w:space="0" w:color="auto"/>
              <w:right w:val="single" w:sz="4" w:space="0" w:color="auto"/>
            </w:tcBorders>
            <w:vAlign w:val="center"/>
          </w:tcPr>
          <w:p w14:paraId="1C072BA1" w14:textId="77777777" w:rsidR="00F66416" w:rsidRDefault="00F66416" w:rsidP="007C4CA1">
            <w:pPr>
              <w:jc w:val="center"/>
            </w:pPr>
          </w:p>
        </w:tc>
        <w:tc>
          <w:tcPr>
            <w:tcW w:w="1579" w:type="dxa"/>
            <w:tcBorders>
              <w:left w:val="single" w:sz="4" w:space="0" w:color="auto"/>
            </w:tcBorders>
            <w:vAlign w:val="center"/>
          </w:tcPr>
          <w:p w14:paraId="5A219056" w14:textId="77777777" w:rsidR="00F66416" w:rsidRDefault="00F66416" w:rsidP="007C4CA1">
            <w:pPr>
              <w:jc w:val="center"/>
            </w:pPr>
          </w:p>
        </w:tc>
      </w:tr>
      <w:tr w:rsidR="00F66416" w14:paraId="63A11FCC" w14:textId="77777777" w:rsidTr="007C4CA1">
        <w:trPr>
          <w:trHeight w:val="567"/>
        </w:trPr>
        <w:tc>
          <w:tcPr>
            <w:tcW w:w="922" w:type="dxa"/>
            <w:tcBorders>
              <w:right w:val="single" w:sz="4" w:space="0" w:color="auto"/>
            </w:tcBorders>
            <w:vAlign w:val="center"/>
          </w:tcPr>
          <w:p w14:paraId="411350F3" w14:textId="77777777" w:rsidR="00F66416" w:rsidRDefault="00F66416" w:rsidP="007C4CA1">
            <w:pPr>
              <w:jc w:val="center"/>
            </w:pPr>
            <w:r>
              <w:t>Jérémie</w:t>
            </w:r>
          </w:p>
        </w:tc>
        <w:tc>
          <w:tcPr>
            <w:tcW w:w="849" w:type="dxa"/>
            <w:tcBorders>
              <w:top w:val="single" w:sz="4" w:space="0" w:color="auto"/>
              <w:left w:val="single" w:sz="4" w:space="0" w:color="auto"/>
              <w:bottom w:val="single" w:sz="4" w:space="0" w:color="auto"/>
              <w:right w:val="nil"/>
            </w:tcBorders>
            <w:vAlign w:val="center"/>
          </w:tcPr>
          <w:p w14:paraId="1D1541E9" w14:textId="77777777" w:rsidR="00F66416" w:rsidRDefault="00F66416" w:rsidP="007C4CA1">
            <w:pPr>
              <w:jc w:val="center"/>
            </w:pPr>
          </w:p>
        </w:tc>
        <w:tc>
          <w:tcPr>
            <w:tcW w:w="849" w:type="dxa"/>
            <w:tcBorders>
              <w:top w:val="single" w:sz="4" w:space="0" w:color="auto"/>
              <w:left w:val="nil"/>
              <w:bottom w:val="single" w:sz="4" w:space="0" w:color="auto"/>
              <w:right w:val="nil"/>
            </w:tcBorders>
            <w:vAlign w:val="center"/>
          </w:tcPr>
          <w:p w14:paraId="538E53FF"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16393B00"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2C992EEA"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0BA99E87"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05335A84"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1E2439A5" w14:textId="77777777" w:rsidR="00F66416" w:rsidRDefault="00F66416" w:rsidP="007C4CA1">
            <w:pPr>
              <w:jc w:val="center"/>
            </w:pPr>
          </w:p>
        </w:tc>
        <w:tc>
          <w:tcPr>
            <w:tcW w:w="849" w:type="dxa"/>
            <w:tcBorders>
              <w:top w:val="single" w:sz="4" w:space="0" w:color="auto"/>
              <w:left w:val="nil"/>
              <w:bottom w:val="single" w:sz="4" w:space="0" w:color="auto"/>
              <w:right w:val="single" w:sz="4" w:space="0" w:color="auto"/>
            </w:tcBorders>
            <w:vAlign w:val="center"/>
          </w:tcPr>
          <w:p w14:paraId="6EC4318D" w14:textId="77777777" w:rsidR="00F66416" w:rsidRDefault="00F66416" w:rsidP="007C4CA1">
            <w:pPr>
              <w:jc w:val="center"/>
            </w:pPr>
          </w:p>
        </w:tc>
        <w:tc>
          <w:tcPr>
            <w:tcW w:w="1579" w:type="dxa"/>
            <w:tcBorders>
              <w:left w:val="single" w:sz="4" w:space="0" w:color="auto"/>
            </w:tcBorders>
            <w:vAlign w:val="center"/>
          </w:tcPr>
          <w:p w14:paraId="77ADDA6B" w14:textId="77777777" w:rsidR="00F66416" w:rsidRDefault="00F66416" w:rsidP="007C4CA1">
            <w:pPr>
              <w:jc w:val="center"/>
            </w:pPr>
          </w:p>
        </w:tc>
      </w:tr>
    </w:tbl>
    <w:p w14:paraId="374DC8B9" w14:textId="77777777" w:rsidR="00F66416" w:rsidRDefault="00F66416" w:rsidP="00F66416">
      <w:pPr>
        <w:spacing w:after="0" w:line="240" w:lineRule="auto"/>
      </w:pPr>
    </w:p>
    <w:p w14:paraId="3E1A4576" w14:textId="77777777" w:rsidR="00F66416" w:rsidRDefault="00F66416" w:rsidP="00F66416">
      <w:pPr>
        <w:spacing w:after="0" w:line="240" w:lineRule="auto"/>
      </w:pPr>
      <w:r>
        <w:t>Qui donne le plus grand nombre d’arguments ? Lesquels ?</w:t>
      </w:r>
    </w:p>
    <w:p w14:paraId="10E79B0F" w14:textId="77777777" w:rsidR="00F66416" w:rsidRDefault="002703E5" w:rsidP="00F66416">
      <w:pPr>
        <w:spacing w:after="0" w:line="240" w:lineRule="auto"/>
      </w:pPr>
      <w:r>
        <w:rPr>
          <w:noProof/>
        </w:rPr>
        <w:pict w14:anchorId="13258A4E">
          <v:rect id="_x0000_i1037" alt="" style="width:453.5pt;height:.05pt;mso-width-percent:0;mso-height-percent:0;mso-width-percent:0;mso-height-percent:0" o:hralign="center" o:hrstd="t" o:hr="t" fillcolor="#a0a0a0" stroked="f"/>
        </w:pict>
      </w:r>
    </w:p>
    <w:p w14:paraId="2034441A" w14:textId="77777777" w:rsidR="00F66416" w:rsidRDefault="00F66416" w:rsidP="00F66416">
      <w:pPr>
        <w:spacing w:after="0" w:line="240" w:lineRule="auto"/>
      </w:pPr>
    </w:p>
    <w:p w14:paraId="10254F06" w14:textId="77777777" w:rsidR="00F66416" w:rsidRDefault="002703E5" w:rsidP="00F66416">
      <w:pPr>
        <w:spacing w:after="0" w:line="240" w:lineRule="auto"/>
      </w:pPr>
      <w:r>
        <w:rPr>
          <w:noProof/>
        </w:rPr>
        <w:pict w14:anchorId="22378EE1">
          <v:rect id="_x0000_i1036" alt="" style="width:453.5pt;height:.05pt;mso-width-percent:0;mso-height-percent:0;mso-width-percent:0;mso-height-percent:0" o:hralign="center" o:hrstd="t" o:hr="t" fillcolor="#a0a0a0" stroked="f"/>
        </w:pict>
      </w:r>
    </w:p>
    <w:p w14:paraId="025547CA" w14:textId="77777777" w:rsidR="00F66416" w:rsidRDefault="00F66416" w:rsidP="00F66416">
      <w:pPr>
        <w:spacing w:after="0" w:line="240" w:lineRule="auto"/>
      </w:pPr>
    </w:p>
    <w:p w14:paraId="1CAFC31D" w14:textId="77777777" w:rsidR="00F66416" w:rsidRDefault="002703E5" w:rsidP="00F66416">
      <w:pPr>
        <w:spacing w:after="0" w:line="240" w:lineRule="auto"/>
      </w:pPr>
      <w:r>
        <w:rPr>
          <w:noProof/>
        </w:rPr>
        <w:pict w14:anchorId="48711E96">
          <v:rect id="_x0000_i1035" alt="" style="width:453.5pt;height:.05pt;mso-width-percent:0;mso-height-percent:0;mso-width-percent:0;mso-height-percent:0" o:hralign="center" o:hrstd="t" o:hr="t" fillcolor="#a0a0a0" stroked="f"/>
        </w:pict>
      </w:r>
    </w:p>
    <w:p w14:paraId="1DDCE1E4" w14:textId="77777777" w:rsidR="00F66416" w:rsidRDefault="00F66416" w:rsidP="00F66416">
      <w:pPr>
        <w:spacing w:after="0" w:line="240" w:lineRule="auto"/>
      </w:pPr>
      <w:r w:rsidRPr="00F86D06">
        <w:t xml:space="preserve">Comment </w:t>
      </w:r>
      <w:r>
        <w:t xml:space="preserve">le choix des 2 types de tomates </w:t>
      </w:r>
      <w:proofErr w:type="spellStart"/>
      <w:r>
        <w:t>a-t-il</w:t>
      </w:r>
      <w:proofErr w:type="spellEnd"/>
      <w:r>
        <w:t xml:space="preserve"> été fait</w:t>
      </w:r>
      <w:r w:rsidRPr="00F86D06">
        <w:t xml:space="preserve"> ? </w:t>
      </w:r>
      <w:r>
        <w:t>Est-ce que tout le monde était d’accord  ?</w:t>
      </w:r>
    </w:p>
    <w:p w14:paraId="3DD2B4B4" w14:textId="77777777" w:rsidR="00F66416" w:rsidRDefault="002703E5" w:rsidP="00F66416">
      <w:pPr>
        <w:spacing w:after="0" w:line="240" w:lineRule="auto"/>
      </w:pPr>
      <w:r>
        <w:rPr>
          <w:noProof/>
        </w:rPr>
        <w:pict w14:anchorId="36AF39F5">
          <v:rect id="_x0000_i1034" alt="" style="width:453.5pt;height:.05pt;mso-width-percent:0;mso-height-percent:0;mso-width-percent:0;mso-height-percent:0" o:hralign="center" o:hrstd="t" o:hr="t" fillcolor="#a0a0a0" stroked="f"/>
        </w:pict>
      </w:r>
    </w:p>
    <w:p w14:paraId="576B452A" w14:textId="77777777" w:rsidR="00F66416" w:rsidRDefault="00F66416" w:rsidP="00F66416">
      <w:pPr>
        <w:spacing w:after="0" w:line="240" w:lineRule="auto"/>
      </w:pPr>
    </w:p>
    <w:p w14:paraId="49494C0D" w14:textId="77777777" w:rsidR="00F66416" w:rsidRDefault="002703E5" w:rsidP="00F66416">
      <w:pPr>
        <w:spacing w:after="0" w:line="240" w:lineRule="auto"/>
      </w:pPr>
      <w:r>
        <w:rPr>
          <w:noProof/>
        </w:rPr>
        <w:pict w14:anchorId="7B4F4132">
          <v:rect id="_x0000_i1033" alt="" style="width:453.5pt;height:.05pt;mso-width-percent:0;mso-height-percent:0;mso-width-percent:0;mso-height-percent:0" o:hralign="center" o:hrstd="t" o:hr="t" fillcolor="#a0a0a0" stroked="f"/>
        </w:pict>
      </w:r>
    </w:p>
    <w:p w14:paraId="1BF768DD" w14:textId="77777777" w:rsidR="00F66416" w:rsidRDefault="00F66416" w:rsidP="00F66416">
      <w:pPr>
        <w:spacing w:after="0" w:line="240" w:lineRule="auto"/>
      </w:pPr>
    </w:p>
    <w:p w14:paraId="7D7EAD77" w14:textId="77777777" w:rsidR="00F66416" w:rsidRDefault="002703E5" w:rsidP="00F66416">
      <w:pPr>
        <w:spacing w:after="0" w:line="240" w:lineRule="auto"/>
      </w:pPr>
      <w:r>
        <w:rPr>
          <w:noProof/>
        </w:rPr>
        <w:pict w14:anchorId="2A850929">
          <v:rect id="_x0000_i1032" alt="" style="width:453.5pt;height:.05pt;mso-width-percent:0;mso-height-percent:0;mso-width-percent:0;mso-height-percent:0" o:hralign="center" o:hrstd="t" o:hr="t" fillcolor="#a0a0a0" stroked="f"/>
        </w:pict>
      </w:r>
    </w:p>
    <w:p w14:paraId="7FD19D7F" w14:textId="77777777" w:rsidR="00F66416" w:rsidRDefault="00F66416" w:rsidP="00F66416">
      <w:pPr>
        <w:spacing w:after="0" w:line="240" w:lineRule="auto"/>
      </w:pPr>
      <w:r w:rsidRPr="00F86D06">
        <w:t xml:space="preserve">Pensez-vous </w:t>
      </w:r>
      <w:r>
        <w:t>que ce choix a été</w:t>
      </w:r>
      <w:r w:rsidRPr="00F86D06">
        <w:t xml:space="preserve"> de façon démocratique ?</w:t>
      </w:r>
      <w:r>
        <w:t xml:space="preserve"> Pourquoi ?</w:t>
      </w:r>
    </w:p>
    <w:p w14:paraId="2794074D" w14:textId="77777777" w:rsidR="00F66416" w:rsidRDefault="002703E5" w:rsidP="00F66416">
      <w:pPr>
        <w:spacing w:after="0" w:line="240" w:lineRule="auto"/>
      </w:pPr>
      <w:r>
        <w:rPr>
          <w:noProof/>
        </w:rPr>
        <w:pict w14:anchorId="4CBD363F">
          <v:rect id="_x0000_i1031" alt="" style="width:453.5pt;height:.05pt;mso-width-percent:0;mso-height-percent:0;mso-width-percent:0;mso-height-percent:0" o:hralign="center" o:hrstd="t" o:hr="t" fillcolor="#a0a0a0" stroked="f"/>
        </w:pict>
      </w:r>
    </w:p>
    <w:p w14:paraId="74E8D9AE" w14:textId="77777777" w:rsidR="00F66416" w:rsidRDefault="00F66416" w:rsidP="00F66416">
      <w:pPr>
        <w:spacing w:after="0" w:line="240" w:lineRule="auto"/>
      </w:pPr>
    </w:p>
    <w:p w14:paraId="23F3D7B5" w14:textId="77777777" w:rsidR="00F66416" w:rsidRDefault="002703E5" w:rsidP="00F66416">
      <w:pPr>
        <w:spacing w:after="0" w:line="240" w:lineRule="auto"/>
        <w:rPr>
          <w:bdr w:val="dashSmallGap" w:sz="4" w:space="0" w:color="auto"/>
        </w:rPr>
      </w:pPr>
      <w:r>
        <w:rPr>
          <w:noProof/>
        </w:rPr>
        <w:pict w14:anchorId="11D6EC40">
          <v:rect id="_x0000_i1030" alt="" style="width:453.5pt;height:.05pt;mso-width-percent:0;mso-height-percent:0;mso-width-percent:0;mso-height-percent:0" o:hralign="center" o:hrstd="t" o:hr="t" fillcolor="#a0a0a0" stroked="f"/>
        </w:pict>
      </w:r>
    </w:p>
    <w:p w14:paraId="5CA6F905" w14:textId="77777777" w:rsidR="00F66416" w:rsidRDefault="00F66416" w:rsidP="00F66416">
      <w:pPr>
        <w:spacing w:after="0" w:line="240" w:lineRule="auto"/>
      </w:pPr>
    </w:p>
    <w:p w14:paraId="0CAC0C7C" w14:textId="77777777" w:rsidR="00F66416" w:rsidRDefault="002703E5" w:rsidP="00F66416">
      <w:pPr>
        <w:spacing w:after="0" w:line="240" w:lineRule="auto"/>
        <w:rPr>
          <w:noProof/>
        </w:rPr>
      </w:pPr>
      <w:r>
        <w:rPr>
          <w:noProof/>
        </w:rPr>
        <w:pict w14:anchorId="7D321329">
          <v:rect id="_x0000_i1029" alt="" style="width:453.5pt;height:.05pt;mso-width-percent:0;mso-height-percent:0;mso-width-percent:0;mso-height-percent:0" o:hralign="center" o:hrstd="t" o:hr="t" fillcolor="#a0a0a0" stroked="f"/>
        </w:pict>
      </w:r>
    </w:p>
    <w:p w14:paraId="3F67B874" w14:textId="77777777" w:rsidR="005A22EA" w:rsidRDefault="005A22EA" w:rsidP="00F66416">
      <w:pPr>
        <w:spacing w:after="0" w:line="240" w:lineRule="auto"/>
      </w:pPr>
    </w:p>
    <w:p w14:paraId="091C17F4" w14:textId="3A9033F7" w:rsidR="005A22EA" w:rsidRPr="005A22EA" w:rsidRDefault="002703E5" w:rsidP="005A22EA">
      <w:pPr>
        <w:spacing w:after="0" w:line="240" w:lineRule="auto"/>
      </w:pPr>
      <w:r>
        <w:rPr>
          <w:noProof/>
        </w:rPr>
        <w:pict w14:anchorId="051609C7">
          <v:rect id="_x0000_i1028" alt="" style="width:453.5pt;height:.05pt;mso-width-percent:0;mso-height-percent:0;mso-width-percent:0;mso-height-percent:0" o:hralign="center" o:hrstd="t" o:hr="t" fillcolor="#a0a0a0" stroked="f"/>
        </w:pict>
      </w:r>
    </w:p>
    <w:p w14:paraId="15CFAF01" w14:textId="77777777" w:rsidR="002A1E4A" w:rsidRPr="00506894" w:rsidRDefault="002A1E4A" w:rsidP="00506894">
      <w:pPr>
        <w:rPr>
          <w:b/>
          <w:color w:val="548DD4" w:themeColor="text2" w:themeTint="99"/>
          <w:sz w:val="26"/>
          <w:szCs w:val="26"/>
        </w:rPr>
      </w:pPr>
      <w:r w:rsidRPr="00506894">
        <w:rPr>
          <w:b/>
          <w:color w:val="548DD4" w:themeColor="text2" w:themeTint="99"/>
          <w:sz w:val="26"/>
          <w:szCs w:val="26"/>
        </w:rPr>
        <w:lastRenderedPageBreak/>
        <w:t>Document professeur</w:t>
      </w:r>
    </w:p>
    <w:p w14:paraId="5B797827" w14:textId="77777777" w:rsidR="002A1E4A" w:rsidRDefault="002A1E4A" w:rsidP="00F66416">
      <w:pPr>
        <w:spacing w:after="0" w:line="240" w:lineRule="auto"/>
      </w:pPr>
    </w:p>
    <w:p w14:paraId="5E03523F" w14:textId="77777777" w:rsidR="002A1E4A" w:rsidRDefault="002A1E4A" w:rsidP="002A1E4A"/>
    <w:p w14:paraId="4077322C" w14:textId="77777777" w:rsidR="002A1E4A" w:rsidRDefault="002A1E4A" w:rsidP="002A1E4A"/>
    <w:p w14:paraId="37CCA26B" w14:textId="77777777" w:rsidR="00506894" w:rsidRDefault="00506894" w:rsidP="002A1E4A"/>
    <w:p w14:paraId="407FB3F2" w14:textId="77777777" w:rsidR="00506894" w:rsidRDefault="00506894" w:rsidP="002A1E4A"/>
    <w:p w14:paraId="7E2712EB" w14:textId="77777777" w:rsidR="002A1E4A" w:rsidRDefault="005312A5" w:rsidP="002A1E4A">
      <w:pPr>
        <w:tabs>
          <w:tab w:val="left" w:pos="7938"/>
        </w:tabs>
        <w:spacing w:after="0" w:line="240" w:lineRule="auto"/>
        <w:jc w:val="center"/>
        <w:rPr>
          <w:rFonts w:cstheme="minorHAnsi"/>
          <w:b/>
          <w:color w:val="548DD4" w:themeColor="text2" w:themeTint="99"/>
          <w:sz w:val="36"/>
        </w:rPr>
      </w:pPr>
      <w:r>
        <w:rPr>
          <w:rFonts w:cstheme="minorHAnsi"/>
          <w:b/>
          <w:color w:val="548DD4" w:themeColor="text2" w:themeTint="99"/>
          <w:sz w:val="36"/>
        </w:rPr>
        <w:t>Pourquoi ce t</w:t>
      </w:r>
      <w:r w:rsidR="002A1E4A" w:rsidRPr="00A41DD9">
        <w:rPr>
          <w:rFonts w:cstheme="minorHAnsi"/>
          <w:b/>
          <w:color w:val="548DD4" w:themeColor="text2" w:themeTint="99"/>
          <w:sz w:val="36"/>
        </w:rPr>
        <w:t xml:space="preserve">ravail </w:t>
      </w:r>
      <w:r w:rsidR="002A1E4A">
        <w:rPr>
          <w:rFonts w:cstheme="minorHAnsi"/>
          <w:b/>
          <w:color w:val="548DD4" w:themeColor="text2" w:themeTint="99"/>
          <w:sz w:val="36"/>
        </w:rPr>
        <w:t>en petits</w:t>
      </w:r>
      <w:r w:rsidR="002A1E4A" w:rsidRPr="00A41DD9">
        <w:rPr>
          <w:rFonts w:cstheme="minorHAnsi"/>
          <w:b/>
          <w:color w:val="548DD4" w:themeColor="text2" w:themeTint="99"/>
          <w:sz w:val="36"/>
        </w:rPr>
        <w:t xml:space="preserve"> groupe</w:t>
      </w:r>
      <w:r w:rsidR="002A1E4A">
        <w:rPr>
          <w:rFonts w:cstheme="minorHAnsi"/>
          <w:b/>
          <w:color w:val="548DD4" w:themeColor="text2" w:themeTint="99"/>
          <w:sz w:val="36"/>
        </w:rPr>
        <w:t>s</w:t>
      </w:r>
      <w:r>
        <w:rPr>
          <w:rFonts w:cstheme="minorHAnsi"/>
          <w:b/>
          <w:color w:val="548DD4" w:themeColor="text2" w:themeTint="99"/>
          <w:sz w:val="36"/>
        </w:rPr>
        <w:t> ?</w:t>
      </w:r>
    </w:p>
    <w:p w14:paraId="3C0DB091" w14:textId="77777777" w:rsidR="005312A5" w:rsidRDefault="005312A5" w:rsidP="002A1E4A">
      <w:pPr>
        <w:tabs>
          <w:tab w:val="left" w:pos="7938"/>
        </w:tabs>
        <w:spacing w:after="0" w:line="240" w:lineRule="auto"/>
        <w:jc w:val="center"/>
        <w:rPr>
          <w:rFonts w:cstheme="minorHAnsi"/>
          <w:b/>
          <w:color w:val="548DD4" w:themeColor="text2" w:themeTint="99"/>
          <w:sz w:val="36"/>
        </w:rPr>
      </w:pPr>
      <w:r>
        <w:rPr>
          <w:rFonts w:cstheme="minorHAnsi"/>
          <w:b/>
          <w:color w:val="548DD4" w:themeColor="text2" w:themeTint="99"/>
          <w:sz w:val="36"/>
        </w:rPr>
        <w:t>Comment l’animer ?</w:t>
      </w:r>
    </w:p>
    <w:p w14:paraId="743B736E" w14:textId="77777777" w:rsidR="005312A5" w:rsidRDefault="005312A5" w:rsidP="002A1E4A">
      <w:pPr>
        <w:tabs>
          <w:tab w:val="left" w:pos="7938"/>
        </w:tabs>
        <w:spacing w:after="0" w:line="240" w:lineRule="auto"/>
        <w:jc w:val="center"/>
        <w:rPr>
          <w:rFonts w:cstheme="minorHAnsi"/>
          <w:b/>
          <w:color w:val="548DD4" w:themeColor="text2" w:themeTint="99"/>
          <w:sz w:val="36"/>
        </w:rPr>
      </w:pPr>
    </w:p>
    <w:p w14:paraId="27C82B1D" w14:textId="77777777" w:rsidR="002A1E4A" w:rsidRPr="00506894" w:rsidRDefault="00506894" w:rsidP="00506894">
      <w:pPr>
        <w:pStyle w:val="Titre1"/>
        <w:jc w:val="center"/>
        <w:rPr>
          <w:b/>
          <w:color w:val="000000" w:themeColor="text1"/>
          <w:sz w:val="32"/>
        </w:rPr>
      </w:pPr>
      <w:bookmarkStart w:id="9" w:name="_Toc4428024"/>
      <w:r w:rsidRPr="00506894">
        <w:rPr>
          <w:b/>
          <w:color w:val="000000" w:themeColor="text1"/>
          <w:sz w:val="32"/>
        </w:rPr>
        <w:t>Phase 3. Explorer la notion de fonctionnement démocratique</w:t>
      </w:r>
      <w:bookmarkEnd w:id="9"/>
    </w:p>
    <w:p w14:paraId="452ABD98" w14:textId="77777777" w:rsidR="002A1E4A" w:rsidRPr="00A41DD9" w:rsidRDefault="002A1E4A" w:rsidP="002A1E4A">
      <w:pPr>
        <w:tabs>
          <w:tab w:val="left" w:pos="7938"/>
        </w:tabs>
        <w:spacing w:after="0" w:line="240" w:lineRule="auto"/>
        <w:jc w:val="right"/>
        <w:rPr>
          <w:rFonts w:cstheme="minorHAnsi"/>
          <w:i/>
          <w:sz w:val="36"/>
        </w:rPr>
      </w:pPr>
    </w:p>
    <w:p w14:paraId="13B843B1" w14:textId="77777777" w:rsidR="00B87798" w:rsidRDefault="00B87798" w:rsidP="00B87798">
      <w:pPr>
        <w:tabs>
          <w:tab w:val="left" w:pos="7938"/>
        </w:tabs>
        <w:spacing w:after="0" w:line="240" w:lineRule="auto"/>
        <w:jc w:val="right"/>
        <w:rPr>
          <w:b/>
          <w:color w:val="00B0F0"/>
          <w:sz w:val="28"/>
          <w:szCs w:val="24"/>
        </w:rPr>
      </w:pPr>
      <w:r w:rsidRPr="00A23CFF">
        <w:rPr>
          <w:b/>
          <w:color w:val="00B0F0"/>
          <w:sz w:val="28"/>
          <w:szCs w:val="24"/>
        </w:rPr>
        <w:t>30 mn</w:t>
      </w:r>
    </w:p>
    <w:p w14:paraId="1F099E1E" w14:textId="77777777" w:rsidR="00B87798" w:rsidRPr="00092C11" w:rsidRDefault="00B87798" w:rsidP="00B87798">
      <w:pPr>
        <w:tabs>
          <w:tab w:val="left" w:pos="7938"/>
        </w:tabs>
        <w:spacing w:after="0" w:line="240" w:lineRule="auto"/>
        <w:jc w:val="both"/>
        <w:rPr>
          <w:color w:val="00B0F0"/>
          <w:sz w:val="24"/>
          <w:szCs w:val="24"/>
        </w:rPr>
      </w:pPr>
    </w:p>
    <w:p w14:paraId="4F039CF2" w14:textId="77777777" w:rsidR="00B87798" w:rsidRDefault="00B87798" w:rsidP="00B87798">
      <w:pPr>
        <w:spacing w:after="0" w:line="240" w:lineRule="auto"/>
        <w:jc w:val="both"/>
        <w:rPr>
          <w:b/>
          <w:sz w:val="24"/>
          <w:szCs w:val="24"/>
        </w:rPr>
      </w:pPr>
      <w:r>
        <w:rPr>
          <w:b/>
          <w:sz w:val="24"/>
          <w:szCs w:val="24"/>
        </w:rPr>
        <w:t>Objectifs</w:t>
      </w:r>
    </w:p>
    <w:p w14:paraId="58A8C4A8" w14:textId="77777777" w:rsidR="00B87798" w:rsidRDefault="00B87798" w:rsidP="00B87798">
      <w:pPr>
        <w:spacing w:after="0" w:line="240" w:lineRule="auto"/>
        <w:jc w:val="both"/>
        <w:rPr>
          <w:sz w:val="24"/>
          <w:szCs w:val="24"/>
        </w:rPr>
      </w:pPr>
      <w:r w:rsidRPr="00CD23B7">
        <w:rPr>
          <w:sz w:val="24"/>
          <w:szCs w:val="24"/>
        </w:rPr>
        <w:t>Explorer la notion de fonctionnement démocratique.</w:t>
      </w:r>
    </w:p>
    <w:p w14:paraId="5D8D4B94" w14:textId="77777777" w:rsidR="00B87798" w:rsidRPr="00CD23B7" w:rsidRDefault="00B87798" w:rsidP="00B87798">
      <w:pPr>
        <w:spacing w:after="0" w:line="240" w:lineRule="auto"/>
        <w:jc w:val="both"/>
        <w:rPr>
          <w:sz w:val="24"/>
          <w:szCs w:val="24"/>
        </w:rPr>
      </w:pPr>
    </w:p>
    <w:p w14:paraId="109951D9" w14:textId="77777777" w:rsidR="00B87798" w:rsidRDefault="00B87798" w:rsidP="00B87798">
      <w:pPr>
        <w:spacing w:after="0" w:line="240" w:lineRule="auto"/>
        <w:jc w:val="both"/>
        <w:rPr>
          <w:b/>
          <w:sz w:val="24"/>
          <w:szCs w:val="24"/>
        </w:rPr>
      </w:pPr>
      <w:r>
        <w:rPr>
          <w:b/>
          <w:sz w:val="24"/>
          <w:szCs w:val="24"/>
        </w:rPr>
        <w:t>Problématique</w:t>
      </w:r>
    </w:p>
    <w:p w14:paraId="64E5A694" w14:textId="77777777" w:rsidR="00B87798" w:rsidRDefault="00B87798" w:rsidP="00B87798">
      <w:pPr>
        <w:spacing w:after="0" w:line="240" w:lineRule="auto"/>
        <w:jc w:val="both"/>
        <w:rPr>
          <w:sz w:val="24"/>
          <w:szCs w:val="24"/>
        </w:rPr>
      </w:pPr>
      <w:r w:rsidRPr="005D31F7">
        <w:rPr>
          <w:sz w:val="24"/>
          <w:szCs w:val="24"/>
        </w:rPr>
        <w:t xml:space="preserve">La phase précédente a montré la difficulté de se mettre d’accord </w:t>
      </w:r>
      <w:r>
        <w:rPr>
          <w:sz w:val="24"/>
          <w:szCs w:val="24"/>
        </w:rPr>
        <w:t>alors que La Cagette rassemble des coopérateurs très divers. Comment organiser un fonctionnement démocratique ?</w:t>
      </w:r>
    </w:p>
    <w:p w14:paraId="5934772C" w14:textId="77777777" w:rsidR="00B87798" w:rsidRPr="005D31F7" w:rsidRDefault="00B87798" w:rsidP="00B87798">
      <w:pPr>
        <w:spacing w:after="0" w:line="240" w:lineRule="auto"/>
        <w:jc w:val="both"/>
        <w:rPr>
          <w:sz w:val="24"/>
          <w:szCs w:val="24"/>
        </w:rPr>
      </w:pPr>
    </w:p>
    <w:p w14:paraId="4CCCB30B" w14:textId="77777777" w:rsidR="00B87798" w:rsidRPr="00493796" w:rsidRDefault="00B87798" w:rsidP="00B87798">
      <w:pPr>
        <w:spacing w:after="0" w:line="240" w:lineRule="auto"/>
        <w:ind w:right="-286"/>
        <w:jc w:val="both"/>
        <w:rPr>
          <w:b/>
          <w:sz w:val="24"/>
          <w:szCs w:val="24"/>
        </w:rPr>
      </w:pPr>
      <w:r w:rsidRPr="00493796">
        <w:rPr>
          <w:b/>
          <w:sz w:val="24"/>
          <w:szCs w:val="24"/>
        </w:rPr>
        <w:t>Mise en place</w:t>
      </w:r>
    </w:p>
    <w:p w14:paraId="63FD8197" w14:textId="77777777" w:rsidR="00B87798" w:rsidRDefault="00B87798" w:rsidP="00B87798">
      <w:pPr>
        <w:spacing w:after="0" w:line="240" w:lineRule="auto"/>
        <w:ind w:right="-286"/>
        <w:jc w:val="both"/>
        <w:rPr>
          <w:sz w:val="24"/>
          <w:szCs w:val="24"/>
        </w:rPr>
      </w:pPr>
      <w:r w:rsidRPr="00A41DD9">
        <w:rPr>
          <w:sz w:val="24"/>
          <w:szCs w:val="24"/>
        </w:rPr>
        <w:t>La classe s’organise</w:t>
      </w:r>
      <w:r>
        <w:rPr>
          <w:sz w:val="24"/>
          <w:szCs w:val="24"/>
        </w:rPr>
        <w:t xml:space="preserve"> à nouveau en petits groupes.</w:t>
      </w:r>
    </w:p>
    <w:p w14:paraId="0F615A78" w14:textId="77777777" w:rsidR="00B87798" w:rsidRDefault="00B87798" w:rsidP="00B87798">
      <w:pPr>
        <w:spacing w:after="0" w:line="240" w:lineRule="auto"/>
        <w:ind w:right="-286"/>
        <w:jc w:val="both"/>
        <w:rPr>
          <w:i/>
          <w:u w:val="single"/>
        </w:rPr>
      </w:pPr>
    </w:p>
    <w:p w14:paraId="24D8748E" w14:textId="77777777" w:rsidR="00B87798" w:rsidRPr="00B87798" w:rsidRDefault="00B87798" w:rsidP="00B87798">
      <w:pPr>
        <w:keepNext/>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outlineLvl w:val="7"/>
        <w:rPr>
          <w:b/>
          <w:sz w:val="24"/>
          <w:szCs w:val="24"/>
        </w:rPr>
      </w:pPr>
      <w:r w:rsidRPr="00B87798">
        <w:rPr>
          <w:b/>
          <w:sz w:val="24"/>
          <w:szCs w:val="24"/>
        </w:rPr>
        <w:t>Consigne 4</w:t>
      </w:r>
    </w:p>
    <w:p w14:paraId="1EFC1F97" w14:textId="77777777" w:rsidR="00B87798" w:rsidRPr="00B87798" w:rsidRDefault="00B87798" w:rsidP="00B87798">
      <w:pPr>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jc w:val="both"/>
        <w:rPr>
          <w:sz w:val="24"/>
          <w:szCs w:val="24"/>
        </w:rPr>
      </w:pPr>
      <w:r w:rsidRPr="00B87798">
        <w:rPr>
          <w:sz w:val="24"/>
          <w:szCs w:val="24"/>
        </w:rPr>
        <w:t>Rédigez vos réponses aux 3 questions ci-dessus sur une affiche.</w:t>
      </w:r>
    </w:p>
    <w:p w14:paraId="49549994" w14:textId="77777777" w:rsidR="00B87798" w:rsidRPr="00B87798" w:rsidRDefault="00B87798" w:rsidP="00B87798">
      <w:pPr>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jc w:val="both"/>
        <w:rPr>
          <w:sz w:val="24"/>
          <w:szCs w:val="24"/>
        </w:rPr>
      </w:pPr>
      <w:r>
        <w:rPr>
          <w:sz w:val="24"/>
          <w:szCs w:val="24"/>
        </w:rPr>
        <w:t xml:space="preserve">   </w:t>
      </w:r>
      <w:r w:rsidRPr="00B87798">
        <w:rPr>
          <w:sz w:val="24"/>
          <w:szCs w:val="24"/>
        </w:rPr>
        <w:t>1 En définitive, est-ce que tout le monde a participé à la décision ?</w:t>
      </w:r>
    </w:p>
    <w:p w14:paraId="4D94A5AC" w14:textId="77777777" w:rsidR="00B87798" w:rsidRPr="00B87798" w:rsidRDefault="00B87798" w:rsidP="00B87798">
      <w:pPr>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jc w:val="both"/>
        <w:rPr>
          <w:sz w:val="24"/>
          <w:szCs w:val="24"/>
        </w:rPr>
      </w:pPr>
      <w:r>
        <w:rPr>
          <w:sz w:val="24"/>
          <w:szCs w:val="24"/>
        </w:rPr>
        <w:t xml:space="preserve">   </w:t>
      </w:r>
      <w:r w:rsidRPr="00B87798">
        <w:rPr>
          <w:sz w:val="24"/>
          <w:szCs w:val="24"/>
        </w:rPr>
        <w:t>2 Est-ce que ça vous a paru positif ? Négatif ?</w:t>
      </w:r>
    </w:p>
    <w:p w14:paraId="5AA48855" w14:textId="77777777" w:rsidR="00B87798" w:rsidRPr="00B87798" w:rsidRDefault="00B87798" w:rsidP="00B87798">
      <w:pPr>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jc w:val="both"/>
        <w:rPr>
          <w:sz w:val="24"/>
          <w:szCs w:val="24"/>
        </w:rPr>
      </w:pPr>
      <w:r>
        <w:rPr>
          <w:sz w:val="24"/>
          <w:szCs w:val="24"/>
        </w:rPr>
        <w:t xml:space="preserve">   </w:t>
      </w:r>
      <w:r w:rsidRPr="00B87798">
        <w:rPr>
          <w:sz w:val="24"/>
          <w:szCs w:val="24"/>
        </w:rPr>
        <w:t xml:space="preserve">3 D’après vous comment La Cagette peut-elle améliorer son fonctionnement démocratique ? (3 conseils). </w:t>
      </w:r>
    </w:p>
    <w:p w14:paraId="750EFE57" w14:textId="77777777" w:rsidR="002A1E4A" w:rsidRDefault="002A1E4A" w:rsidP="00F66416">
      <w:pPr>
        <w:spacing w:after="0" w:line="240" w:lineRule="auto"/>
      </w:pPr>
    </w:p>
    <w:p w14:paraId="5B404B29" w14:textId="77777777" w:rsidR="002A1E4A" w:rsidRDefault="002A1E4A" w:rsidP="00F66416">
      <w:pPr>
        <w:spacing w:after="0" w:line="240" w:lineRule="auto"/>
      </w:pPr>
    </w:p>
    <w:p w14:paraId="4C9051F7" w14:textId="77777777" w:rsidR="002A1E4A" w:rsidRDefault="002A1E4A" w:rsidP="00F66416">
      <w:pPr>
        <w:spacing w:after="0" w:line="240" w:lineRule="auto"/>
      </w:pPr>
    </w:p>
    <w:p w14:paraId="57A5440D" w14:textId="77777777" w:rsidR="00CE7679" w:rsidRDefault="00CE7679" w:rsidP="00F66416">
      <w:pPr>
        <w:spacing w:after="0" w:line="240" w:lineRule="auto"/>
      </w:pPr>
    </w:p>
    <w:p w14:paraId="7A307FF6" w14:textId="77777777" w:rsidR="00CE7679" w:rsidRPr="00CE7679" w:rsidRDefault="00CE7679" w:rsidP="00CE7679"/>
    <w:p w14:paraId="31A9E705" w14:textId="77777777" w:rsidR="00CE7679" w:rsidRPr="00CE7679" w:rsidRDefault="00CE7679" w:rsidP="00CE7679"/>
    <w:p w14:paraId="5E107EF6" w14:textId="77777777" w:rsidR="00CE7679" w:rsidRPr="00CE7679" w:rsidRDefault="00CE7679" w:rsidP="00CE7679"/>
    <w:p w14:paraId="39E37C88" w14:textId="77777777" w:rsidR="005A22EA" w:rsidRDefault="005A22EA">
      <w:pPr>
        <w:rPr>
          <w:rFonts w:eastAsiaTheme="majorEastAsia" w:cstheme="minorHAnsi"/>
          <w:b/>
          <w:bCs/>
          <w:color w:val="C0504D" w:themeColor="accent2"/>
          <w:sz w:val="26"/>
          <w:szCs w:val="26"/>
        </w:rPr>
      </w:pPr>
      <w:r>
        <w:rPr>
          <w:rFonts w:cstheme="minorHAnsi"/>
          <w:color w:val="C0504D" w:themeColor="accent2"/>
        </w:rPr>
        <w:br w:type="page"/>
      </w:r>
    </w:p>
    <w:p w14:paraId="672D4D16" w14:textId="77777777" w:rsidR="00E60689" w:rsidRPr="001F4E16" w:rsidRDefault="00E60689" w:rsidP="001F4E16">
      <w:pPr>
        <w:pStyle w:val="Titre2"/>
        <w:rPr>
          <w:rFonts w:asciiTheme="minorHAnsi" w:hAnsiTheme="minorHAnsi" w:cstheme="minorHAnsi"/>
          <w:color w:val="C0504D" w:themeColor="accent2"/>
        </w:rPr>
      </w:pPr>
      <w:bookmarkStart w:id="10" w:name="_Toc4428025"/>
      <w:r w:rsidRPr="001F4E16">
        <w:rPr>
          <w:rFonts w:asciiTheme="minorHAnsi" w:hAnsiTheme="minorHAnsi" w:cstheme="minorHAnsi"/>
          <w:color w:val="C0504D" w:themeColor="accent2"/>
        </w:rPr>
        <w:lastRenderedPageBreak/>
        <w:t>Document élève</w:t>
      </w:r>
      <w:r w:rsidR="007C63CF" w:rsidRPr="001F4E16">
        <w:rPr>
          <w:rFonts w:asciiTheme="minorHAnsi" w:hAnsiTheme="minorHAnsi" w:cstheme="minorHAnsi"/>
          <w:color w:val="C0504D" w:themeColor="accent2"/>
        </w:rPr>
        <w:t xml:space="preserve"> n°3</w:t>
      </w:r>
      <w:bookmarkEnd w:id="10"/>
    </w:p>
    <w:p w14:paraId="4FF34378" w14:textId="77777777" w:rsidR="00D35A7F" w:rsidRPr="00590D39" w:rsidRDefault="00F66416" w:rsidP="00590D39">
      <w:pPr>
        <w:jc w:val="center"/>
        <w:rPr>
          <w:b/>
          <w:color w:val="00B0F0"/>
          <w:sz w:val="28"/>
          <w:szCs w:val="24"/>
        </w:rPr>
      </w:pPr>
      <w:r w:rsidRPr="00590D39">
        <w:rPr>
          <w:b/>
          <w:color w:val="00B0F0"/>
          <w:sz w:val="28"/>
          <w:szCs w:val="24"/>
        </w:rPr>
        <w:t>Phase 3</w:t>
      </w:r>
      <w:r w:rsidR="002778FF" w:rsidRPr="00590D39">
        <w:rPr>
          <w:b/>
          <w:color w:val="00B0F0"/>
          <w:sz w:val="28"/>
          <w:szCs w:val="24"/>
        </w:rPr>
        <w:t xml:space="preserve">. </w:t>
      </w:r>
      <w:r w:rsidR="00506894" w:rsidRPr="00590D39">
        <w:rPr>
          <w:b/>
          <w:color w:val="00B0F0"/>
          <w:sz w:val="28"/>
          <w:szCs w:val="24"/>
        </w:rPr>
        <w:t>Explorer la notion de fonctionnement démocratique</w:t>
      </w:r>
    </w:p>
    <w:p w14:paraId="427043D0" w14:textId="77777777" w:rsidR="00590D39" w:rsidRDefault="00590D39" w:rsidP="00590D39">
      <w:pPr>
        <w:jc w:val="center"/>
        <w:rPr>
          <w:rFonts w:cstheme="minorHAnsi"/>
          <w:b/>
          <w:color w:val="000000" w:themeColor="text1"/>
          <w:sz w:val="24"/>
          <w:u w:val="single"/>
        </w:rPr>
      </w:pPr>
      <w:r w:rsidRPr="00590D39">
        <w:rPr>
          <w:b/>
          <w:color w:val="00B0F0"/>
          <w:sz w:val="28"/>
        </w:rPr>
        <w:t>TRAVAIL DE GROUPE – AFFICHES ET EXPOSÉS</w:t>
      </w:r>
      <w:r w:rsidR="002703E5">
        <w:rPr>
          <w:noProof/>
        </w:rPr>
        <w:pict w14:anchorId="3981D0C4">
          <v:rect id="_x0000_i1027" alt="" style="width:453.5pt;height:.05pt;mso-width-percent:0;mso-height-percent:0;mso-width-percent:0;mso-height-percent:0" o:hralign="center" o:hrstd="t" o:hr="t" fillcolor="#a0a0a0" stroked="f"/>
        </w:pict>
      </w:r>
      <w:r w:rsidR="00F66416" w:rsidRPr="00590D39">
        <w:rPr>
          <w:b/>
          <w:color w:val="000000" w:themeColor="text1"/>
          <w:sz w:val="24"/>
          <w:u w:val="single"/>
        </w:rPr>
        <w:t>2019, construire un fonctionnement démocratique à La Cagette</w:t>
      </w:r>
    </w:p>
    <w:p w14:paraId="67E647A5" w14:textId="77777777" w:rsidR="00F66416" w:rsidRPr="00590D39" w:rsidRDefault="00F66416" w:rsidP="00590D39">
      <w:pPr>
        <w:rPr>
          <w:rFonts w:cstheme="minorHAnsi"/>
          <w:b/>
          <w:color w:val="000000" w:themeColor="text1"/>
          <w:sz w:val="24"/>
          <w:u w:val="single"/>
        </w:rPr>
      </w:pPr>
      <w:r w:rsidRPr="001831BF">
        <w:rPr>
          <w:i/>
          <w:u w:val="single"/>
        </w:rPr>
        <w:t xml:space="preserve">Situation : </w:t>
      </w:r>
      <w:r w:rsidRPr="00123AD0">
        <w:rPr>
          <w:i/>
        </w:rPr>
        <w:t xml:space="preserve">La coopérative de consommation </w:t>
      </w:r>
      <w:r>
        <w:rPr>
          <w:i/>
        </w:rPr>
        <w:t>La Cagette se développe.</w:t>
      </w:r>
      <w:r w:rsidRPr="00E74CC9">
        <w:rPr>
          <w:i/>
        </w:rPr>
        <w:t xml:space="preserve"> </w:t>
      </w:r>
      <w:r>
        <w:rPr>
          <w:i/>
        </w:rPr>
        <w:t xml:space="preserve">En janvier 2019, elle dépasse les 2000 coopérateurs. </w:t>
      </w:r>
      <w:r w:rsidRPr="00123AD0">
        <w:rPr>
          <w:i/>
        </w:rPr>
        <w:t xml:space="preserve">Mais </w:t>
      </w:r>
      <w:r>
        <w:rPr>
          <w:i/>
        </w:rPr>
        <w:t xml:space="preserve">à cette date, son projet de trouver de nouvelles formes de démocratie active et </w:t>
      </w:r>
      <w:r w:rsidRPr="00123AD0">
        <w:rPr>
          <w:i/>
        </w:rPr>
        <w:t>participa</w:t>
      </w:r>
      <w:r>
        <w:rPr>
          <w:i/>
        </w:rPr>
        <w:t xml:space="preserve">tive n’est pas encore abouti. Pour le moment tout le monde décide de tout. Ceci provoque des blocages, des pertes d’énergie et </w:t>
      </w:r>
      <w:r w:rsidRPr="00590D39">
        <w:rPr>
          <w:i/>
        </w:rPr>
        <w:t>d’efficacité.</w:t>
      </w:r>
      <w:r w:rsidR="00590D39" w:rsidRPr="00590D39">
        <w:rPr>
          <w:rFonts w:cstheme="minorHAnsi"/>
          <w:b/>
          <w:color w:val="000000" w:themeColor="text1"/>
          <w:sz w:val="24"/>
        </w:rPr>
        <w:t xml:space="preserve"> </w:t>
      </w:r>
      <w:r w:rsidRPr="00590D39">
        <w:rPr>
          <w:i/>
        </w:rPr>
        <w:t>Les obstacles</w:t>
      </w:r>
      <w:r>
        <w:rPr>
          <w:i/>
        </w:rPr>
        <w:t xml:space="preserve"> actuels à la démocratie sont bien identifiés : </w:t>
      </w:r>
    </w:p>
    <w:p w14:paraId="085770EB" w14:textId="77777777" w:rsidR="00F66416" w:rsidRPr="00D4224B" w:rsidRDefault="00F66416" w:rsidP="00F66416">
      <w:pPr>
        <w:spacing w:after="0" w:line="240" w:lineRule="auto"/>
        <w:ind w:left="567"/>
        <w:jc w:val="both"/>
        <w:rPr>
          <w:i/>
        </w:rPr>
      </w:pPr>
      <w:r w:rsidRPr="00590D39">
        <w:rPr>
          <w:b/>
          <w:i/>
        </w:rPr>
        <w:t>1</w:t>
      </w:r>
      <w:r>
        <w:rPr>
          <w:i/>
        </w:rPr>
        <w:t xml:space="preserve"> </w:t>
      </w:r>
      <w:r w:rsidRPr="00D4224B">
        <w:rPr>
          <w:i/>
        </w:rPr>
        <w:t>Toutes les personnes n’ont pas le même niveau de formation ni d’informations. Certaines connaissent bien les situations, d’autres non.</w:t>
      </w:r>
      <w:r>
        <w:rPr>
          <w:i/>
        </w:rPr>
        <w:t xml:space="preserve"> Et pourtant tout le monde a le même poids dans la prise des décisions.</w:t>
      </w:r>
    </w:p>
    <w:p w14:paraId="1D939109" w14:textId="77777777" w:rsidR="00F66416" w:rsidRPr="00D4224B" w:rsidRDefault="00F66416" w:rsidP="00F66416">
      <w:pPr>
        <w:spacing w:after="0" w:line="240" w:lineRule="auto"/>
        <w:ind w:left="567"/>
        <w:jc w:val="both"/>
        <w:rPr>
          <w:i/>
        </w:rPr>
      </w:pPr>
      <w:r w:rsidRPr="00590D39">
        <w:rPr>
          <w:b/>
          <w:i/>
        </w:rPr>
        <w:t>2</w:t>
      </w:r>
      <w:r w:rsidRPr="00D4224B">
        <w:rPr>
          <w:i/>
        </w:rPr>
        <w:t xml:space="preserve"> Certaines personnalités cherchent à imposer leur point de vue sans écouter les autres.</w:t>
      </w:r>
    </w:p>
    <w:p w14:paraId="412FB972" w14:textId="77777777" w:rsidR="00F66416" w:rsidRPr="00D4224B" w:rsidRDefault="00F66416" w:rsidP="00F66416">
      <w:pPr>
        <w:spacing w:after="0" w:line="240" w:lineRule="auto"/>
        <w:ind w:left="567"/>
        <w:jc w:val="both"/>
        <w:rPr>
          <w:i/>
        </w:rPr>
      </w:pPr>
      <w:r w:rsidRPr="00590D39">
        <w:rPr>
          <w:b/>
          <w:i/>
        </w:rPr>
        <w:t xml:space="preserve">3 </w:t>
      </w:r>
      <w:r w:rsidRPr="00D4224B">
        <w:rPr>
          <w:i/>
        </w:rPr>
        <w:t>Certains veulent organiser le trava</w:t>
      </w:r>
      <w:r>
        <w:rPr>
          <w:i/>
        </w:rPr>
        <w:t>il des autres sans y participer.</w:t>
      </w:r>
    </w:p>
    <w:p w14:paraId="5EEA2693" w14:textId="77777777" w:rsidR="00F66416" w:rsidRDefault="002703E5" w:rsidP="00F66416">
      <w:pPr>
        <w:spacing w:after="0" w:line="240" w:lineRule="auto"/>
        <w:ind w:left="-426"/>
        <w:jc w:val="both"/>
        <w:rPr>
          <w:i/>
        </w:rPr>
      </w:pPr>
      <w:r>
        <w:rPr>
          <w:noProof/>
        </w:rPr>
        <w:pict w14:anchorId="4432AEE4">
          <v:rect id="_x0000_i1026" alt="" style="width:474.8pt;height:.05pt;mso-width-percent:0;mso-height-percent:0;mso-width-percent:0;mso-height-percent:0" o:hralign="center" o:hrstd="t" o:hr="t" fillcolor="#a0a0a0" stroked="f"/>
        </w:pict>
      </w:r>
    </w:p>
    <w:p w14:paraId="57D6BF46" w14:textId="77777777" w:rsidR="00F66416" w:rsidRPr="00123AD0" w:rsidRDefault="00F66416" w:rsidP="00F66416">
      <w:pPr>
        <w:keepNext/>
        <w:spacing w:after="0" w:line="240" w:lineRule="auto"/>
        <w:ind w:left="-426" w:right="-286"/>
        <w:outlineLvl w:val="7"/>
        <w:rPr>
          <w:b/>
        </w:rPr>
      </w:pPr>
      <w:r w:rsidRPr="00123AD0">
        <w:rPr>
          <w:b/>
        </w:rPr>
        <w:t>Consigne 4</w:t>
      </w:r>
    </w:p>
    <w:p w14:paraId="6474D385" w14:textId="77777777" w:rsidR="00F66416" w:rsidRPr="00F66416" w:rsidRDefault="00F66416" w:rsidP="00F66416">
      <w:pPr>
        <w:spacing w:after="0" w:line="240" w:lineRule="auto"/>
        <w:ind w:left="-426" w:right="-286"/>
        <w:jc w:val="both"/>
      </w:pPr>
      <w:r w:rsidRPr="00F66416">
        <w:t>Rédigez vos réponses aux 3 questions ci-dessus sur une affiche.</w:t>
      </w:r>
    </w:p>
    <w:p w14:paraId="70E36F27" w14:textId="77777777" w:rsidR="00F66416" w:rsidRPr="00F66416" w:rsidRDefault="00F66416" w:rsidP="00F66416">
      <w:pPr>
        <w:spacing w:after="0" w:line="240" w:lineRule="auto"/>
        <w:ind w:left="567" w:right="-286"/>
        <w:jc w:val="both"/>
      </w:pPr>
      <w:r w:rsidRPr="00F66416">
        <w:t>1 En définitive, est-ce</w:t>
      </w:r>
      <w:r>
        <w:t>-</w:t>
      </w:r>
      <w:r w:rsidRPr="00F66416">
        <w:t>que tout le monde a participé à la décision ?</w:t>
      </w:r>
    </w:p>
    <w:p w14:paraId="602C2334" w14:textId="77777777" w:rsidR="00F66416" w:rsidRPr="00F66416" w:rsidRDefault="00F66416" w:rsidP="00F66416">
      <w:pPr>
        <w:spacing w:after="0" w:line="240" w:lineRule="auto"/>
        <w:ind w:left="567" w:right="-286"/>
        <w:jc w:val="both"/>
      </w:pPr>
      <w:r w:rsidRPr="00F66416">
        <w:t xml:space="preserve">2 Est-ce que </w:t>
      </w:r>
      <w:r>
        <w:t>cel</w:t>
      </w:r>
      <w:r w:rsidRPr="00F66416">
        <w:t>a vous a paru positif ? Négatif ?</w:t>
      </w:r>
    </w:p>
    <w:p w14:paraId="184F5B6F" w14:textId="77777777" w:rsidR="00F66416" w:rsidRPr="00F66416" w:rsidRDefault="00F66416" w:rsidP="00F66416">
      <w:pPr>
        <w:spacing w:after="0" w:line="240" w:lineRule="auto"/>
        <w:ind w:left="567" w:right="-286"/>
        <w:jc w:val="both"/>
      </w:pPr>
      <w:r w:rsidRPr="00F66416">
        <w:t xml:space="preserve">3 D’après vous comment La Cagette peut-elle améliorer son fonctionnement démocratique ? (3 conseils). </w:t>
      </w:r>
    </w:p>
    <w:p w14:paraId="37736720" w14:textId="77777777" w:rsidR="00F66416" w:rsidRDefault="00F66416" w:rsidP="00F66416">
      <w:pPr>
        <w:spacing w:after="0" w:line="240" w:lineRule="auto"/>
        <w:ind w:left="-426"/>
        <w:jc w:val="both"/>
        <w:rPr>
          <w:i/>
        </w:rPr>
      </w:pPr>
      <w:r>
        <w:rPr>
          <w:b/>
          <w:noProof/>
          <w:lang w:eastAsia="fr-FR"/>
        </w:rPr>
        <mc:AlternateContent>
          <mc:Choice Requires="wps">
            <w:drawing>
              <wp:anchor distT="0" distB="0" distL="114300" distR="114300" simplePos="0" relativeHeight="251664896" behindDoc="0" locked="0" layoutInCell="1" allowOverlap="1" wp14:anchorId="75E92BF1" wp14:editId="0D47A8AD">
                <wp:simplePos x="0" y="0"/>
                <wp:positionH relativeFrom="column">
                  <wp:posOffset>3675067</wp:posOffset>
                </wp:positionH>
                <wp:positionV relativeFrom="paragraph">
                  <wp:posOffset>100965</wp:posOffset>
                </wp:positionV>
                <wp:extent cx="2609850" cy="1543050"/>
                <wp:effectExtent l="0" t="0" r="19050" b="19050"/>
                <wp:wrapNone/>
                <wp:docPr id="28" name="Zone de texte 28"/>
                <wp:cNvGraphicFramePr/>
                <a:graphic xmlns:a="http://schemas.openxmlformats.org/drawingml/2006/main">
                  <a:graphicData uri="http://schemas.microsoft.com/office/word/2010/wordprocessingShape">
                    <wps:wsp>
                      <wps:cNvSpPr txBox="1"/>
                      <wps:spPr>
                        <a:xfrm>
                          <a:off x="0" y="0"/>
                          <a:ext cx="2609850" cy="1543050"/>
                        </a:xfrm>
                        <a:prstGeom prst="rect">
                          <a:avLst/>
                        </a:prstGeom>
                        <a:solidFill>
                          <a:srgbClr val="F2DED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D21A7" w14:textId="77777777" w:rsidR="00B64201" w:rsidRPr="007714F4" w:rsidRDefault="00B64201" w:rsidP="00F66416">
                            <w:pPr>
                              <w:shd w:val="clear" w:color="auto" w:fill="F2DCDB"/>
                              <w:spacing w:after="0" w:line="240" w:lineRule="auto"/>
                              <w:jc w:val="center"/>
                              <w:rPr>
                                <w:b/>
                              </w:rPr>
                            </w:pPr>
                            <w:r w:rsidRPr="007714F4">
                              <w:rPr>
                                <w:b/>
                              </w:rPr>
                              <w:t>Extrait des statuts</w:t>
                            </w:r>
                          </w:p>
                          <w:p w14:paraId="17D0E5D4" w14:textId="77777777" w:rsidR="00B64201" w:rsidRDefault="00B64201" w:rsidP="00F66416">
                            <w:pPr>
                              <w:shd w:val="clear" w:color="auto" w:fill="F2DCDB"/>
                              <w:spacing w:after="0" w:line="240" w:lineRule="auto"/>
                            </w:pPr>
                            <w:r w:rsidRPr="007714F4">
                              <w:t xml:space="preserve">La Cagette de Montpellier est une </w:t>
                            </w:r>
                            <w:r>
                              <w:t xml:space="preserve">société </w:t>
                            </w:r>
                            <w:r w:rsidRPr="007714F4">
                              <w:t xml:space="preserve">coopérative </w:t>
                            </w:r>
                            <w:r>
                              <w:t xml:space="preserve">par action simplifiée à capital variable (loi de 1947). </w:t>
                            </w:r>
                          </w:p>
                          <w:p w14:paraId="440DA78B" w14:textId="77777777" w:rsidR="00B64201" w:rsidRDefault="00B64201" w:rsidP="00F66416">
                            <w:pPr>
                              <w:shd w:val="clear" w:color="auto" w:fill="F2DCDB"/>
                              <w:spacing w:after="0" w:line="240" w:lineRule="auto"/>
                            </w:pPr>
                            <w:r w:rsidRPr="007714F4">
                              <w:t>Elle a pour but la distribution de</w:t>
                            </w:r>
                            <w:r>
                              <w:t xml:space="preserve"> </w:t>
                            </w:r>
                            <w:r w:rsidRPr="007714F4">
                              <w:t>biens et services à ses membres. Cette distribution est mise en œuvre, gérée, et gouvernée par ceux-ci.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2BF1" id="Zone de texte 28" o:spid="_x0000_s1038" type="#_x0000_t202" style="position:absolute;left:0;text-align:left;margin-left:289.4pt;margin-top:7.95pt;width:205.5pt;height:1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" fillcolor="#f2dedc" strokeweight=".5pt">
                <v:textbox>
                  <w:txbxContent>
                    <w:p w14:paraId="490D21A7" w14:textId="77777777" w:rsidR="00B64201" w:rsidRPr="007714F4" w:rsidRDefault="00B64201" w:rsidP="00F66416">
                      <w:pPr>
                        <w:shd w:val="clear" w:color="auto" w:fill="F2DCDB"/>
                        <w:spacing w:after="0" w:line="240" w:lineRule="auto"/>
                        <w:jc w:val="center"/>
                        <w:rPr>
                          <w:b/>
                        </w:rPr>
                      </w:pPr>
                      <w:r w:rsidRPr="007714F4">
                        <w:rPr>
                          <w:b/>
                        </w:rPr>
                        <w:t>Extrait des statuts</w:t>
                      </w:r>
                    </w:p>
                    <w:p w14:paraId="17D0E5D4" w14:textId="77777777" w:rsidR="00B64201" w:rsidRDefault="00B64201" w:rsidP="00F66416">
                      <w:pPr>
                        <w:shd w:val="clear" w:color="auto" w:fill="F2DCDB"/>
                        <w:spacing w:after="0" w:line="240" w:lineRule="auto"/>
                      </w:pPr>
                      <w:r w:rsidRPr="007714F4">
                        <w:t xml:space="preserve">La Cagette de Montpellier est une </w:t>
                      </w:r>
                      <w:r>
                        <w:t xml:space="preserve">société </w:t>
                      </w:r>
                      <w:r w:rsidRPr="007714F4">
                        <w:t xml:space="preserve">coopérative </w:t>
                      </w:r>
                      <w:r>
                        <w:t xml:space="preserve">par action simplifiée à capital variable (loi de 1947). </w:t>
                      </w:r>
                    </w:p>
                    <w:p w14:paraId="440DA78B" w14:textId="77777777" w:rsidR="00B64201" w:rsidRDefault="00B64201" w:rsidP="00F66416">
                      <w:pPr>
                        <w:shd w:val="clear" w:color="auto" w:fill="F2DCDB"/>
                        <w:spacing w:after="0" w:line="240" w:lineRule="auto"/>
                      </w:pPr>
                      <w:r w:rsidRPr="007714F4">
                        <w:t>Elle a pour but la distribution de</w:t>
                      </w:r>
                      <w:r>
                        <w:t xml:space="preserve"> </w:t>
                      </w:r>
                      <w:r w:rsidRPr="007714F4">
                        <w:t>biens et services à ses membres. Cette distribution est mise en œuvre, gérée, et gouvernée par ceux-ci.</w:t>
                      </w:r>
                    </w:p>
                  </w:txbxContent>
                </v:textbox>
              </v:shape>
            </w:pict>
          </mc:Fallback>
        </mc:AlternateContent>
      </w:r>
      <w:r>
        <w:rPr>
          <w:b/>
          <w:noProof/>
          <w:lang w:eastAsia="fr-FR"/>
        </w:rPr>
        <mc:AlternateContent>
          <mc:Choice Requires="wps">
            <w:drawing>
              <wp:anchor distT="0" distB="0" distL="114300" distR="114300" simplePos="0" relativeHeight="251660800" behindDoc="0" locked="0" layoutInCell="1" allowOverlap="1" wp14:anchorId="111EAC86" wp14:editId="60CD4295">
                <wp:simplePos x="0" y="0"/>
                <wp:positionH relativeFrom="column">
                  <wp:posOffset>-337820</wp:posOffset>
                </wp:positionH>
                <wp:positionV relativeFrom="paragraph">
                  <wp:posOffset>91440</wp:posOffset>
                </wp:positionV>
                <wp:extent cx="3905250" cy="187642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3905250" cy="1876425"/>
                        </a:xfrm>
                        <a:prstGeom prst="rect">
                          <a:avLst/>
                        </a:prstGeom>
                        <a:solidFill>
                          <a:schemeClr val="bg1"/>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128BE5A6" w14:textId="77777777" w:rsidR="00B64201" w:rsidRPr="006B602C" w:rsidRDefault="00B64201" w:rsidP="00F66416">
                            <w:pPr>
                              <w:shd w:val="clear" w:color="auto" w:fill="BFBFBF" w:themeFill="background1" w:themeFillShade="BF"/>
                              <w:spacing w:after="0" w:line="240" w:lineRule="auto"/>
                              <w:jc w:val="center"/>
                              <w:rPr>
                                <w:b/>
                              </w:rPr>
                            </w:pPr>
                            <w:r w:rsidRPr="006B602C">
                              <w:rPr>
                                <w:b/>
                              </w:rPr>
                              <w:t>La démocratie</w:t>
                            </w:r>
                          </w:p>
                          <w:p w14:paraId="1BF5D5CB" w14:textId="77777777" w:rsidR="00B64201" w:rsidRDefault="00B64201" w:rsidP="00F66416">
                            <w:pPr>
                              <w:shd w:val="clear" w:color="auto" w:fill="D9D9D9" w:themeFill="background1" w:themeFillShade="D9"/>
                              <w:spacing w:after="0" w:line="240" w:lineRule="auto"/>
                            </w:pPr>
                            <w:r>
                              <w:t>La démocratie est une forme d’organisation où tous participent aux décisions. Elle s’organise à travers plusieurs formes, par exemple, le vote, le consentement, le consensus.</w:t>
                            </w:r>
                          </w:p>
                          <w:p w14:paraId="411780F9" w14:textId="77777777" w:rsidR="00B64201" w:rsidRDefault="002703E5" w:rsidP="00F66416">
                            <w:pPr>
                              <w:shd w:val="clear" w:color="auto" w:fill="D9D9D9" w:themeFill="background1" w:themeFillShade="D9"/>
                              <w:spacing w:after="0" w:line="240" w:lineRule="auto"/>
                            </w:pPr>
                            <w:r>
                              <w:rPr>
                                <w:noProof/>
                              </w:rPr>
                              <w:pict w14:anchorId="7465513E">
                                <v:rect id="_x0000_i1043" alt="" style="width:14.05pt;height:.05pt;mso-width-percent:0;mso-height-percent:0;mso-width-percent:0;mso-height-percent:0" o:hrpct="31" o:hralign="center" o:hrstd="t" o:hr="t" fillcolor="#a0a0a0" stroked="f"/>
                              </w:pict>
                            </w:r>
                          </w:p>
                          <w:p w14:paraId="3DBB9B16" w14:textId="77777777" w:rsidR="00B64201" w:rsidRDefault="00B64201" w:rsidP="00F66416">
                            <w:pPr>
                              <w:shd w:val="clear" w:color="auto" w:fill="F2F2F2" w:themeFill="background1" w:themeFillShade="F2"/>
                              <w:spacing w:after="0" w:line="240" w:lineRule="auto"/>
                            </w:pPr>
                            <w:r w:rsidRPr="00313C97">
                              <w:rPr>
                                <w:b/>
                                <w:u w:val="single"/>
                              </w:rPr>
                              <w:t>Consensus</w:t>
                            </w:r>
                            <w:r>
                              <w:t xml:space="preserve"> : </w:t>
                            </w:r>
                          </w:p>
                          <w:p w14:paraId="61397188" w14:textId="77777777" w:rsidR="00B64201" w:rsidRDefault="00B64201" w:rsidP="00F66416">
                            <w:pPr>
                              <w:shd w:val="clear" w:color="auto" w:fill="F2F2F2" w:themeFill="background1" w:themeFillShade="F2"/>
                              <w:spacing w:after="0" w:line="240" w:lineRule="auto"/>
                            </w:pPr>
                            <w:r w:rsidRPr="00313C97">
                              <w:t>Accord et consentement du plus gra</w:t>
                            </w:r>
                            <w:r>
                              <w:t xml:space="preserve">nd nombre. </w:t>
                            </w:r>
                            <w:proofErr w:type="spellStart"/>
                            <w:r>
                              <w:t>E</w:t>
                            </w:r>
                            <w:r w:rsidRPr="00313C97">
                              <w:t>vite</w:t>
                            </w:r>
                            <w:proofErr w:type="spellEnd"/>
                            <w:r w:rsidRPr="00313C97">
                              <w:t xml:space="preserve"> de faire apparaître les objections et les abstentions</w:t>
                            </w:r>
                            <w:r>
                              <w:t>.</w:t>
                            </w:r>
                          </w:p>
                          <w:p w14:paraId="73C566BD" w14:textId="77777777" w:rsidR="00B64201" w:rsidRDefault="00B64201" w:rsidP="00F66416">
                            <w:pPr>
                              <w:shd w:val="clear" w:color="auto" w:fill="F2F2F2" w:themeFill="background1" w:themeFillShade="F2"/>
                              <w:spacing w:after="0" w:line="240" w:lineRule="auto"/>
                              <w:rPr>
                                <w:b/>
                                <w:u w:val="single"/>
                              </w:rPr>
                            </w:pPr>
                            <w:r w:rsidRPr="00313C97">
                              <w:rPr>
                                <w:b/>
                                <w:u w:val="single"/>
                              </w:rPr>
                              <w:t>Consentement</w:t>
                            </w:r>
                            <w:r w:rsidRPr="002F111F">
                              <w:rPr>
                                <w:b/>
                              </w:rPr>
                              <w:t> :</w:t>
                            </w:r>
                            <w:r w:rsidRPr="00313C97">
                              <w:rPr>
                                <w:b/>
                                <w:u w:val="single"/>
                              </w:rPr>
                              <w:t xml:space="preserve"> </w:t>
                            </w:r>
                          </w:p>
                          <w:p w14:paraId="770355EB" w14:textId="77777777" w:rsidR="00B64201" w:rsidRPr="00313C97" w:rsidRDefault="00B64201" w:rsidP="00F66416">
                            <w:pPr>
                              <w:shd w:val="clear" w:color="auto" w:fill="F2F2F2" w:themeFill="background1" w:themeFillShade="F2"/>
                              <w:spacing w:after="0" w:line="240" w:lineRule="auto"/>
                            </w:pPr>
                            <w:r w:rsidRPr="00313C97">
                              <w:t>Action de donner son accord à une action, à un projet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AC86" id="Zone de texte 29" o:spid="_x0000_s1039" type="#_x0000_t202" style="position:absolute;left:0;text-align:left;margin-left:-26.6pt;margin-top:7.2pt;width:307.5pt;height:14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" fillcolor="white [3212]" strokecolor="yellow" strokeweight=".5pt">
                <v:textbox>
                  <w:txbxContent>
                    <w:p w14:paraId="128BE5A6" w14:textId="77777777" w:rsidR="00B64201" w:rsidRPr="006B602C" w:rsidRDefault="00B64201" w:rsidP="00F66416">
                      <w:pPr>
                        <w:shd w:val="clear" w:color="auto" w:fill="BFBFBF" w:themeFill="background1" w:themeFillShade="BF"/>
                        <w:spacing w:after="0" w:line="240" w:lineRule="auto"/>
                        <w:jc w:val="center"/>
                        <w:rPr>
                          <w:b/>
                        </w:rPr>
                      </w:pPr>
                      <w:r w:rsidRPr="006B602C">
                        <w:rPr>
                          <w:b/>
                        </w:rPr>
                        <w:t>La démocratie</w:t>
                      </w:r>
                    </w:p>
                    <w:p w14:paraId="1BF5D5CB" w14:textId="77777777" w:rsidR="00B64201" w:rsidRDefault="00B64201" w:rsidP="00F66416">
                      <w:pPr>
                        <w:shd w:val="clear" w:color="auto" w:fill="D9D9D9" w:themeFill="background1" w:themeFillShade="D9"/>
                        <w:spacing w:after="0" w:line="240" w:lineRule="auto"/>
                      </w:pPr>
                      <w:r>
                        <w:t>La démocratie est une forme d’organisation où tous participent aux décisions. Elle s’organise à travers plusieurs formes, par exemple, le vote, le consentement, le consensus.</w:t>
                      </w:r>
                    </w:p>
                    <w:p w14:paraId="411780F9" w14:textId="77777777" w:rsidR="00B64201" w:rsidRDefault="002703E5" w:rsidP="00F66416">
                      <w:pPr>
                        <w:shd w:val="clear" w:color="auto" w:fill="D9D9D9" w:themeFill="background1" w:themeFillShade="D9"/>
                        <w:spacing w:after="0" w:line="240" w:lineRule="auto"/>
                      </w:pPr>
                      <w:r>
                        <w:rPr>
                          <w:noProof/>
                        </w:rPr>
                        <w:pict w14:anchorId="7465513E">
                          <v:rect id="_x0000_i1043" alt="" style="width:14.05pt;height:.05pt;mso-width-percent:0;mso-height-percent:0;mso-width-percent:0;mso-height-percent:0" o:hrpct="31" o:hralign="center" o:hrstd="t" o:hr="t" fillcolor="#a0a0a0" stroked="f"/>
                        </w:pict>
                      </w:r>
                    </w:p>
                    <w:p w14:paraId="3DBB9B16" w14:textId="77777777" w:rsidR="00B64201" w:rsidRDefault="00B64201" w:rsidP="00F66416">
                      <w:pPr>
                        <w:shd w:val="clear" w:color="auto" w:fill="F2F2F2" w:themeFill="background1" w:themeFillShade="F2"/>
                        <w:spacing w:after="0" w:line="240" w:lineRule="auto"/>
                      </w:pPr>
                      <w:r w:rsidRPr="00313C97">
                        <w:rPr>
                          <w:b/>
                          <w:u w:val="single"/>
                        </w:rPr>
                        <w:t>Consensus</w:t>
                      </w:r>
                      <w:r>
                        <w:t xml:space="preserve"> : </w:t>
                      </w:r>
                    </w:p>
                    <w:p w14:paraId="61397188" w14:textId="77777777" w:rsidR="00B64201" w:rsidRDefault="00B64201" w:rsidP="00F66416">
                      <w:pPr>
                        <w:shd w:val="clear" w:color="auto" w:fill="F2F2F2" w:themeFill="background1" w:themeFillShade="F2"/>
                        <w:spacing w:after="0" w:line="240" w:lineRule="auto"/>
                      </w:pPr>
                      <w:r w:rsidRPr="00313C97">
                        <w:t>Accord et consentement du plus gra</w:t>
                      </w:r>
                      <w:r>
                        <w:t xml:space="preserve">nd nombre. </w:t>
                      </w:r>
                      <w:proofErr w:type="spellStart"/>
                      <w:r>
                        <w:t>E</w:t>
                      </w:r>
                      <w:r w:rsidRPr="00313C97">
                        <w:t>vite</w:t>
                      </w:r>
                      <w:proofErr w:type="spellEnd"/>
                      <w:r w:rsidRPr="00313C97">
                        <w:t xml:space="preserve"> de faire apparaître les objections et les abstentions</w:t>
                      </w:r>
                      <w:r>
                        <w:t>.</w:t>
                      </w:r>
                    </w:p>
                    <w:p w14:paraId="73C566BD" w14:textId="77777777" w:rsidR="00B64201" w:rsidRDefault="00B64201" w:rsidP="00F66416">
                      <w:pPr>
                        <w:shd w:val="clear" w:color="auto" w:fill="F2F2F2" w:themeFill="background1" w:themeFillShade="F2"/>
                        <w:spacing w:after="0" w:line="240" w:lineRule="auto"/>
                        <w:rPr>
                          <w:b/>
                          <w:u w:val="single"/>
                        </w:rPr>
                      </w:pPr>
                      <w:r w:rsidRPr="00313C97">
                        <w:rPr>
                          <w:b/>
                          <w:u w:val="single"/>
                        </w:rPr>
                        <w:t>Consentement</w:t>
                      </w:r>
                      <w:r w:rsidRPr="002F111F">
                        <w:rPr>
                          <w:b/>
                        </w:rPr>
                        <w:t> :</w:t>
                      </w:r>
                      <w:r w:rsidRPr="00313C97">
                        <w:rPr>
                          <w:b/>
                          <w:u w:val="single"/>
                        </w:rPr>
                        <w:t xml:space="preserve"> </w:t>
                      </w:r>
                    </w:p>
                    <w:p w14:paraId="770355EB" w14:textId="77777777" w:rsidR="00B64201" w:rsidRPr="00313C97" w:rsidRDefault="00B64201" w:rsidP="00F66416">
                      <w:pPr>
                        <w:shd w:val="clear" w:color="auto" w:fill="F2F2F2" w:themeFill="background1" w:themeFillShade="F2"/>
                        <w:spacing w:after="0" w:line="240" w:lineRule="auto"/>
                      </w:pPr>
                      <w:r w:rsidRPr="00313C97">
                        <w:t>Action de donner son accord à une action, à un projet</w:t>
                      </w:r>
                      <w:r>
                        <w:t>.</w:t>
                      </w:r>
                    </w:p>
                  </w:txbxContent>
                </v:textbox>
              </v:shape>
            </w:pict>
          </mc:Fallback>
        </mc:AlternateContent>
      </w:r>
    </w:p>
    <w:p w14:paraId="6147FA22" w14:textId="77777777" w:rsidR="00F66416" w:rsidRDefault="00F66416" w:rsidP="00F66416">
      <w:pPr>
        <w:spacing w:after="0" w:line="240" w:lineRule="auto"/>
        <w:ind w:left="-426"/>
        <w:jc w:val="both"/>
        <w:rPr>
          <w:i/>
        </w:rPr>
      </w:pPr>
    </w:p>
    <w:p w14:paraId="2153DD72" w14:textId="77777777" w:rsidR="00F66416" w:rsidRDefault="00F66416" w:rsidP="00F66416">
      <w:pPr>
        <w:spacing w:after="0" w:line="240" w:lineRule="auto"/>
        <w:ind w:left="-426"/>
        <w:jc w:val="both"/>
        <w:rPr>
          <w:i/>
        </w:rPr>
      </w:pPr>
    </w:p>
    <w:p w14:paraId="296311E4" w14:textId="77777777" w:rsidR="00F66416" w:rsidRDefault="00F66416" w:rsidP="00F66416">
      <w:pPr>
        <w:spacing w:after="0" w:line="240" w:lineRule="auto"/>
        <w:ind w:left="-426"/>
        <w:jc w:val="both"/>
        <w:rPr>
          <w:i/>
        </w:rPr>
      </w:pPr>
    </w:p>
    <w:p w14:paraId="58B22980" w14:textId="77777777" w:rsidR="00F66416" w:rsidRDefault="00F66416" w:rsidP="00F66416">
      <w:pPr>
        <w:spacing w:after="0" w:line="240" w:lineRule="auto"/>
        <w:ind w:left="-426"/>
        <w:jc w:val="both"/>
        <w:rPr>
          <w:i/>
        </w:rPr>
      </w:pPr>
    </w:p>
    <w:p w14:paraId="45EEECE4" w14:textId="77777777" w:rsidR="00F66416" w:rsidRDefault="00F66416" w:rsidP="00F66416">
      <w:pPr>
        <w:spacing w:after="0" w:line="240" w:lineRule="auto"/>
        <w:ind w:left="-426"/>
        <w:jc w:val="both"/>
      </w:pPr>
    </w:p>
    <w:p w14:paraId="7A02B50D" w14:textId="77777777" w:rsidR="00F66416" w:rsidRDefault="00F66416" w:rsidP="00F66416">
      <w:pPr>
        <w:spacing w:after="0" w:line="240" w:lineRule="auto"/>
        <w:rPr>
          <w:b/>
        </w:rPr>
      </w:pPr>
    </w:p>
    <w:p w14:paraId="54E8A5D6" w14:textId="77777777" w:rsidR="00F66416" w:rsidRDefault="00F66416" w:rsidP="00F66416">
      <w:pPr>
        <w:spacing w:after="0" w:line="240" w:lineRule="auto"/>
        <w:rPr>
          <w:b/>
        </w:rPr>
      </w:pPr>
    </w:p>
    <w:p w14:paraId="7C2EF528" w14:textId="77777777" w:rsidR="00F66416" w:rsidRDefault="00F66416" w:rsidP="00F66416">
      <w:pPr>
        <w:spacing w:after="0" w:line="240" w:lineRule="auto"/>
        <w:rPr>
          <w:b/>
        </w:rPr>
      </w:pPr>
    </w:p>
    <w:p w14:paraId="307FE762" w14:textId="77777777" w:rsidR="00F66416" w:rsidRDefault="00F66416" w:rsidP="00F66416">
      <w:pPr>
        <w:spacing w:after="0" w:line="240" w:lineRule="auto"/>
        <w:rPr>
          <w:b/>
        </w:rPr>
      </w:pPr>
    </w:p>
    <w:p w14:paraId="35DC6B27" w14:textId="77777777" w:rsidR="00F66416" w:rsidRDefault="00F66416" w:rsidP="00F66416">
      <w:pPr>
        <w:spacing w:after="0" w:line="240" w:lineRule="auto"/>
        <w:rPr>
          <w:b/>
        </w:rPr>
      </w:pPr>
      <w:r>
        <w:rPr>
          <w:noProof/>
          <w:lang w:eastAsia="fr-FR"/>
        </w:rPr>
        <mc:AlternateContent>
          <mc:Choice Requires="wps">
            <w:drawing>
              <wp:anchor distT="0" distB="0" distL="114300" distR="114300" simplePos="0" relativeHeight="251661824" behindDoc="1" locked="0" layoutInCell="1" allowOverlap="1" wp14:anchorId="3D8026EB" wp14:editId="7861E893">
                <wp:simplePos x="0" y="0"/>
                <wp:positionH relativeFrom="column">
                  <wp:posOffset>3674432</wp:posOffset>
                </wp:positionH>
                <wp:positionV relativeFrom="paragraph">
                  <wp:posOffset>27940</wp:posOffset>
                </wp:positionV>
                <wp:extent cx="2609850" cy="1828800"/>
                <wp:effectExtent l="0" t="0" r="19050" b="12700"/>
                <wp:wrapNone/>
                <wp:docPr id="30" name="Zone de texte 30"/>
                <wp:cNvGraphicFramePr/>
                <a:graphic xmlns:a="http://schemas.openxmlformats.org/drawingml/2006/main">
                  <a:graphicData uri="http://schemas.microsoft.com/office/word/2010/wordprocessingShape">
                    <wps:wsp>
                      <wps:cNvSpPr txBox="1"/>
                      <wps:spPr>
                        <a:xfrm>
                          <a:off x="0" y="0"/>
                          <a:ext cx="2609850" cy="1828800"/>
                        </a:xfrm>
                        <a:prstGeom prst="rect">
                          <a:avLst/>
                        </a:prstGeom>
                        <a:noFill/>
                        <a:ln w="6350">
                          <a:solidFill>
                            <a:schemeClr val="accent2"/>
                          </a:solidFill>
                        </a:ln>
                        <a:effectLst/>
                      </wps:spPr>
                      <wps:txbx>
                        <w:txbxContent>
                          <w:p w14:paraId="77BC3F4D" w14:textId="77777777" w:rsidR="00B64201" w:rsidRPr="00CE0093" w:rsidRDefault="00B64201" w:rsidP="00F66416">
                            <w:pPr>
                              <w:keepNext/>
                              <w:shd w:val="clear" w:color="auto" w:fill="FBD4B4" w:themeFill="accent6" w:themeFillTint="66"/>
                              <w:spacing w:after="0" w:line="240" w:lineRule="auto"/>
                              <w:jc w:val="center"/>
                              <w:outlineLvl w:val="6"/>
                              <w:rPr>
                                <w:b/>
                              </w:rPr>
                            </w:pPr>
                            <w:r w:rsidRPr="00CE0093">
                              <w:rPr>
                                <w:b/>
                              </w:rPr>
                              <w:t>Le rôle des coopérateurs</w:t>
                            </w:r>
                          </w:p>
                          <w:p w14:paraId="0BD55414" w14:textId="77777777" w:rsidR="00B64201" w:rsidRDefault="00B64201" w:rsidP="00F66416">
                            <w:pPr>
                              <w:shd w:val="clear" w:color="auto" w:fill="FDE9D9" w:themeFill="accent6" w:themeFillTint="33"/>
                              <w:spacing w:after="0" w:line="240" w:lineRule="auto"/>
                            </w:pPr>
                            <w:r>
                              <w:t>Ils</w:t>
                            </w:r>
                            <w:r w:rsidRPr="00CE0093">
                              <w:t xml:space="preserve"> participent  </w:t>
                            </w:r>
                            <w:r>
                              <w:t xml:space="preserve">aux tâches </w:t>
                            </w:r>
                            <w:r w:rsidRPr="00CE0093">
                              <w:t xml:space="preserve">trois heures </w:t>
                            </w:r>
                            <w:r>
                              <w:t>par mois</w:t>
                            </w:r>
                            <w:r w:rsidRPr="00CE0093">
                              <w:t xml:space="preserve"> et sont les seuls propriétaires,  les seuls décisionnaires et les seuls clients.</w:t>
                            </w:r>
                          </w:p>
                          <w:p w14:paraId="12073459" w14:textId="77777777" w:rsidR="00B64201" w:rsidRPr="00CE0093" w:rsidRDefault="00B64201" w:rsidP="00F66416">
                            <w:pPr>
                              <w:shd w:val="clear" w:color="auto" w:fill="FDE9D9" w:themeFill="accent6" w:themeFillTint="33"/>
                              <w:spacing w:after="0" w:line="240" w:lineRule="auto"/>
                            </w:pPr>
                            <w:r w:rsidRPr="00CE0093">
                              <w:t>Ils décident ensemble selon le principe « Une personne = une voix ».</w:t>
                            </w:r>
                          </w:p>
                          <w:p w14:paraId="396FECD6" w14:textId="77777777" w:rsidR="00B64201" w:rsidRDefault="00B64201" w:rsidP="00F66416">
                            <w:pPr>
                              <w:shd w:val="clear" w:color="auto" w:fill="FDE9D9" w:themeFill="accent6" w:themeFillTint="33"/>
                              <w:spacing w:after="0" w:line="240" w:lineRule="auto"/>
                            </w:pPr>
                            <w:r>
                              <w:t>Ils ne sont pas de simples consommateur</w:t>
                            </w:r>
                            <w:r w:rsidRPr="00CE0093">
                              <w:t>s, ils sont</w:t>
                            </w:r>
                            <w:r>
                              <w:t xml:space="preserve"> des citoyen</w:t>
                            </w:r>
                            <w:r w:rsidRPr="00CE0093">
                              <w:t>s à la recherche de solutions collectives.</w:t>
                            </w:r>
                          </w:p>
                          <w:p w14:paraId="15DD918E" w14:textId="77777777" w:rsidR="00B64201" w:rsidRPr="00B60F13" w:rsidRDefault="00B64201" w:rsidP="00F66416">
                            <w:pPr>
                              <w:shd w:val="clear" w:color="auto" w:fill="FDE9D9" w:themeFill="accent6" w:themeFillTint="33"/>
                              <w:spacing w:after="0" w:line="240" w:lineRule="auto"/>
                              <w:rPr>
                                <w:i/>
                              </w:rPr>
                            </w:pPr>
                            <w:r w:rsidRPr="00B60F13">
                              <w:rPr>
                                <w:i/>
                              </w:rPr>
                              <w:t>Actuellement 60% sont des femmes.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26EB" id="Zone de texte 30" o:spid="_x0000_s1040" type="#_x0000_t202" style="position:absolute;margin-left:289.35pt;margin-top:2.2pt;width:205.5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" filled="f" strokecolor="#c0504d [3205]" strokeweight=".5pt">
                <v:textbox>
                  <w:txbxContent>
                    <w:p w14:paraId="77BC3F4D" w14:textId="77777777" w:rsidR="00B64201" w:rsidRPr="00CE0093" w:rsidRDefault="00B64201" w:rsidP="00F66416">
                      <w:pPr>
                        <w:keepNext/>
                        <w:shd w:val="clear" w:color="auto" w:fill="FBD4B4" w:themeFill="accent6" w:themeFillTint="66"/>
                        <w:spacing w:after="0" w:line="240" w:lineRule="auto"/>
                        <w:jc w:val="center"/>
                        <w:outlineLvl w:val="6"/>
                        <w:rPr>
                          <w:b/>
                        </w:rPr>
                      </w:pPr>
                      <w:r w:rsidRPr="00CE0093">
                        <w:rPr>
                          <w:b/>
                        </w:rPr>
                        <w:t>Le rôle des coopérateurs</w:t>
                      </w:r>
                    </w:p>
                    <w:p w14:paraId="0BD55414" w14:textId="77777777" w:rsidR="00B64201" w:rsidRDefault="00B64201" w:rsidP="00F66416">
                      <w:pPr>
                        <w:shd w:val="clear" w:color="auto" w:fill="FDE9D9" w:themeFill="accent6" w:themeFillTint="33"/>
                        <w:spacing w:after="0" w:line="240" w:lineRule="auto"/>
                      </w:pPr>
                      <w:r>
                        <w:t>Ils</w:t>
                      </w:r>
                      <w:r w:rsidRPr="00CE0093">
                        <w:t xml:space="preserve"> participent  </w:t>
                      </w:r>
                      <w:r>
                        <w:t xml:space="preserve">aux tâches </w:t>
                      </w:r>
                      <w:r w:rsidRPr="00CE0093">
                        <w:t xml:space="preserve">trois heures </w:t>
                      </w:r>
                      <w:r>
                        <w:t>par mois</w:t>
                      </w:r>
                      <w:r w:rsidRPr="00CE0093">
                        <w:t xml:space="preserve"> et sont les seuls propriétaires,  les seuls décisionnaires et les seuls clients.</w:t>
                      </w:r>
                    </w:p>
                    <w:p w14:paraId="12073459" w14:textId="77777777" w:rsidR="00B64201" w:rsidRPr="00CE0093" w:rsidRDefault="00B64201" w:rsidP="00F66416">
                      <w:pPr>
                        <w:shd w:val="clear" w:color="auto" w:fill="FDE9D9" w:themeFill="accent6" w:themeFillTint="33"/>
                        <w:spacing w:after="0" w:line="240" w:lineRule="auto"/>
                      </w:pPr>
                      <w:r w:rsidRPr="00CE0093">
                        <w:t>Ils décident ensemble selon le principe « Une personne = une voix ».</w:t>
                      </w:r>
                    </w:p>
                    <w:p w14:paraId="396FECD6" w14:textId="77777777" w:rsidR="00B64201" w:rsidRDefault="00B64201" w:rsidP="00F66416">
                      <w:pPr>
                        <w:shd w:val="clear" w:color="auto" w:fill="FDE9D9" w:themeFill="accent6" w:themeFillTint="33"/>
                        <w:spacing w:after="0" w:line="240" w:lineRule="auto"/>
                      </w:pPr>
                      <w:r>
                        <w:t>Ils ne sont pas de simples consommateur</w:t>
                      </w:r>
                      <w:r w:rsidRPr="00CE0093">
                        <w:t>s, ils sont</w:t>
                      </w:r>
                      <w:r>
                        <w:t xml:space="preserve"> des citoyen</w:t>
                      </w:r>
                      <w:r w:rsidRPr="00CE0093">
                        <w:t>s à la recherche de solutions collectives.</w:t>
                      </w:r>
                    </w:p>
                    <w:p w14:paraId="15DD918E" w14:textId="77777777" w:rsidR="00B64201" w:rsidRPr="00B60F13" w:rsidRDefault="00B64201" w:rsidP="00F66416">
                      <w:pPr>
                        <w:shd w:val="clear" w:color="auto" w:fill="FDE9D9" w:themeFill="accent6" w:themeFillTint="33"/>
                        <w:spacing w:after="0" w:line="240" w:lineRule="auto"/>
                        <w:rPr>
                          <w:i/>
                        </w:rPr>
                      </w:pPr>
                      <w:r w:rsidRPr="00B60F13">
                        <w:rPr>
                          <w:i/>
                        </w:rPr>
                        <w:t>Actuellement 60% sont des femmes.</w:t>
                      </w:r>
                    </w:p>
                  </w:txbxContent>
                </v:textbox>
              </v:shape>
            </w:pict>
          </mc:Fallback>
        </mc:AlternateContent>
      </w:r>
    </w:p>
    <w:p w14:paraId="640774C2" w14:textId="77777777" w:rsidR="00F66416" w:rsidRDefault="00F66416" w:rsidP="00F66416">
      <w:pPr>
        <w:spacing w:after="0" w:line="240" w:lineRule="auto"/>
        <w:rPr>
          <w:b/>
        </w:rPr>
      </w:pPr>
    </w:p>
    <w:p w14:paraId="0D171C28" w14:textId="77777777" w:rsidR="00F66416" w:rsidRDefault="00F66416" w:rsidP="00F66416">
      <w:pPr>
        <w:spacing w:after="0" w:line="240" w:lineRule="auto"/>
        <w:rPr>
          <w:b/>
        </w:rPr>
      </w:pPr>
    </w:p>
    <w:p w14:paraId="4A9FF0AA" w14:textId="77777777" w:rsidR="00F66416" w:rsidRDefault="00F66416" w:rsidP="00F66416">
      <w:pPr>
        <w:spacing w:after="0" w:line="240" w:lineRule="auto"/>
        <w:rPr>
          <w:b/>
        </w:rPr>
      </w:pPr>
      <w:r w:rsidRPr="00F74A3D">
        <w:rPr>
          <w:noProof/>
          <w:lang w:eastAsia="fr-FR"/>
        </w:rPr>
        <mc:AlternateContent>
          <mc:Choice Requires="wps">
            <w:drawing>
              <wp:anchor distT="0" distB="0" distL="114300" distR="114300" simplePos="0" relativeHeight="251662848" behindDoc="0" locked="0" layoutInCell="1" allowOverlap="1" wp14:anchorId="5F243C1F" wp14:editId="0C2360AF">
                <wp:simplePos x="0" y="0"/>
                <wp:positionH relativeFrom="column">
                  <wp:posOffset>-337185</wp:posOffset>
                </wp:positionH>
                <wp:positionV relativeFrom="paragraph">
                  <wp:posOffset>38100</wp:posOffset>
                </wp:positionV>
                <wp:extent cx="3905250" cy="2371725"/>
                <wp:effectExtent l="0" t="0" r="19050" b="2857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371725"/>
                        </a:xfrm>
                        <a:prstGeom prst="rect">
                          <a:avLst/>
                        </a:prstGeom>
                        <a:solidFill>
                          <a:srgbClr val="FFFFFF"/>
                        </a:solidFill>
                        <a:ln w="9525">
                          <a:solidFill>
                            <a:srgbClr val="00B050"/>
                          </a:solidFill>
                          <a:miter lim="800000"/>
                          <a:headEnd/>
                          <a:tailEnd/>
                        </a:ln>
                      </wps:spPr>
                      <wps:txbx>
                        <w:txbxContent>
                          <w:p w14:paraId="71E38601" w14:textId="77777777" w:rsidR="00B64201" w:rsidRPr="004614B3" w:rsidRDefault="00B64201" w:rsidP="00F66416">
                            <w:pPr>
                              <w:pStyle w:val="Titre5"/>
                              <w:shd w:val="clear" w:color="auto" w:fill="D6E3BC" w:themeFill="accent3" w:themeFillTint="66"/>
                              <w:spacing w:before="0" w:line="240" w:lineRule="auto"/>
                              <w:jc w:val="center"/>
                              <w:rPr>
                                <w:rFonts w:asciiTheme="minorHAnsi" w:eastAsiaTheme="minorHAnsi" w:hAnsiTheme="minorHAnsi" w:cstheme="minorBidi"/>
                                <w:b/>
                                <w:color w:val="auto"/>
                              </w:rPr>
                            </w:pPr>
                            <w:r>
                              <w:rPr>
                                <w:rFonts w:asciiTheme="minorHAnsi" w:eastAsiaTheme="minorHAnsi" w:hAnsiTheme="minorHAnsi" w:cstheme="minorBidi"/>
                                <w:b/>
                                <w:color w:val="auto"/>
                              </w:rPr>
                              <w:t>Extraits du manuel des membres de La Cagette</w:t>
                            </w:r>
                            <w:r>
                              <w:t xml:space="preserve">s </w:t>
                            </w:r>
                            <w:r w:rsidRPr="004614B3">
                              <w:rPr>
                                <w:rFonts w:asciiTheme="minorHAnsi" w:eastAsiaTheme="minorHAnsi" w:hAnsiTheme="minorHAnsi" w:cstheme="minorBidi"/>
                                <w:b/>
                                <w:color w:val="auto"/>
                              </w:rPr>
                              <w:t>valeurs :</w:t>
                            </w:r>
                          </w:p>
                          <w:p w14:paraId="4098CDF9" w14:textId="77777777" w:rsidR="00B64201" w:rsidRDefault="00B64201" w:rsidP="00F66416">
                            <w:pPr>
                              <w:shd w:val="clear" w:color="auto" w:fill="EAF1DD" w:themeFill="accent3" w:themeFillTint="33"/>
                              <w:spacing w:after="0" w:line="240" w:lineRule="auto"/>
                              <w:jc w:val="both"/>
                              <w:rPr>
                                <w:b/>
                              </w:rPr>
                            </w:pPr>
                            <w:r w:rsidRPr="00C94EE9">
                              <w:rPr>
                                <w:b/>
                              </w:rPr>
                              <w:t>Nos valeurs</w:t>
                            </w:r>
                          </w:p>
                          <w:p w14:paraId="41229BCE" w14:textId="77777777" w:rsidR="00B64201" w:rsidRPr="00DB76CF" w:rsidRDefault="00B64201" w:rsidP="00F66416">
                            <w:pPr>
                              <w:shd w:val="clear" w:color="auto" w:fill="EAF1DD" w:themeFill="accent3" w:themeFillTint="33"/>
                              <w:spacing w:after="0" w:line="240" w:lineRule="auto"/>
                              <w:jc w:val="both"/>
                              <w:rPr>
                                <w:b/>
                              </w:rPr>
                            </w:pPr>
                            <w:r>
                              <w:t>On cherche le consentement de tous. Il n’y a pas de liens hiérarchiques.</w:t>
                            </w:r>
                          </w:p>
                          <w:p w14:paraId="67BFF936" w14:textId="77777777" w:rsidR="00B64201" w:rsidRDefault="00B64201" w:rsidP="00F66416">
                            <w:pPr>
                              <w:shd w:val="clear" w:color="auto" w:fill="EAF1DD" w:themeFill="accent3" w:themeFillTint="33"/>
                              <w:spacing w:after="0" w:line="240" w:lineRule="auto"/>
                              <w:jc w:val="both"/>
                            </w:pPr>
                            <w:r>
                              <w:t xml:space="preserve">2-Pour permettre l’engagement du plus grand nombre la coopérative s'est organisée en comités par exemple le comité « recrutement », le comité « suivi des salariés », le comité « financement », le comité « approvisionnement ». </w:t>
                            </w:r>
                          </w:p>
                          <w:p w14:paraId="4AC8827B" w14:textId="77777777" w:rsidR="00B64201" w:rsidRDefault="00B64201" w:rsidP="00F66416">
                            <w:pPr>
                              <w:shd w:val="clear" w:color="auto" w:fill="EAF1DD" w:themeFill="accent3" w:themeFillTint="33"/>
                              <w:spacing w:after="0" w:line="240" w:lineRule="auto"/>
                              <w:jc w:val="both"/>
                            </w:pPr>
                            <w:r>
                              <w:t xml:space="preserve">2- L’Agora rassemble tous les coopérateurs qui le souhaitent une fois par mois. </w:t>
                            </w:r>
                          </w:p>
                          <w:p w14:paraId="094277D0" w14:textId="77777777" w:rsidR="00B64201" w:rsidRDefault="00B64201" w:rsidP="00F66416">
                            <w:pPr>
                              <w:shd w:val="clear" w:color="auto" w:fill="EAF1DD" w:themeFill="accent3" w:themeFillTint="33"/>
                              <w:spacing w:after="0" w:line="240" w:lineRule="auto"/>
                              <w:jc w:val="both"/>
                            </w:pPr>
                            <w:r>
                              <w:t>3- L’AG se réunit une fois par an pour valider (ou pas) les grandes orientations et réélire la présidence.</w:t>
                            </w:r>
                          </w:p>
                          <w:p w14:paraId="55FB12D8" w14:textId="77777777" w:rsidR="00B64201" w:rsidRPr="00313C97" w:rsidRDefault="00B64201" w:rsidP="00F66416">
                            <w:pPr>
                              <w:shd w:val="clear" w:color="auto" w:fill="EAF1DD" w:themeFill="accent3" w:themeFillTint="33"/>
                              <w:spacing w:after="0" w:line="240" w:lineRule="auto"/>
                              <w:jc w:val="right"/>
                            </w:pPr>
                            <w:r>
                              <w:rPr>
                                <w:i/>
                              </w:rPr>
                              <w:t>D</w:t>
                            </w:r>
                            <w:r w:rsidRPr="00313C97">
                              <w:rPr>
                                <w:i/>
                              </w:rPr>
                              <w:t>’après le manuel des membres de La Cagette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43C1F" id="_x0000_s1041" type="#_x0000_t202" style="position:absolute;margin-left:-26.55pt;margin-top:3pt;width:307.5pt;height:1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" strokecolor="#00b050">
                <v:textbox>
                  <w:txbxContent>
                    <w:p w14:paraId="71E38601" w14:textId="77777777" w:rsidR="00B64201" w:rsidRPr="004614B3" w:rsidRDefault="00B64201" w:rsidP="00F66416">
                      <w:pPr>
                        <w:pStyle w:val="Titre5"/>
                        <w:shd w:val="clear" w:color="auto" w:fill="D6E3BC" w:themeFill="accent3" w:themeFillTint="66"/>
                        <w:spacing w:before="0" w:line="240" w:lineRule="auto"/>
                        <w:jc w:val="center"/>
                        <w:rPr>
                          <w:rFonts w:asciiTheme="minorHAnsi" w:eastAsiaTheme="minorHAnsi" w:hAnsiTheme="minorHAnsi" w:cstheme="minorBidi"/>
                          <w:b/>
                          <w:color w:val="auto"/>
                        </w:rPr>
                      </w:pPr>
                      <w:r>
                        <w:rPr>
                          <w:rFonts w:asciiTheme="minorHAnsi" w:eastAsiaTheme="minorHAnsi" w:hAnsiTheme="minorHAnsi" w:cstheme="minorBidi"/>
                          <w:b/>
                          <w:color w:val="auto"/>
                        </w:rPr>
                        <w:t>Extraits du manuel des membres de La Cagette</w:t>
                      </w:r>
                      <w:r>
                        <w:t xml:space="preserve">s </w:t>
                      </w:r>
                      <w:r w:rsidRPr="004614B3">
                        <w:rPr>
                          <w:rFonts w:asciiTheme="minorHAnsi" w:eastAsiaTheme="minorHAnsi" w:hAnsiTheme="minorHAnsi" w:cstheme="minorBidi"/>
                          <w:b/>
                          <w:color w:val="auto"/>
                        </w:rPr>
                        <w:t>valeurs :</w:t>
                      </w:r>
                    </w:p>
                    <w:p w14:paraId="4098CDF9" w14:textId="77777777" w:rsidR="00B64201" w:rsidRDefault="00B64201" w:rsidP="00F66416">
                      <w:pPr>
                        <w:shd w:val="clear" w:color="auto" w:fill="EAF1DD" w:themeFill="accent3" w:themeFillTint="33"/>
                        <w:spacing w:after="0" w:line="240" w:lineRule="auto"/>
                        <w:jc w:val="both"/>
                        <w:rPr>
                          <w:b/>
                        </w:rPr>
                      </w:pPr>
                      <w:r w:rsidRPr="00C94EE9">
                        <w:rPr>
                          <w:b/>
                        </w:rPr>
                        <w:t>Nos valeurs</w:t>
                      </w:r>
                    </w:p>
                    <w:p w14:paraId="41229BCE" w14:textId="77777777" w:rsidR="00B64201" w:rsidRPr="00DB76CF" w:rsidRDefault="00B64201" w:rsidP="00F66416">
                      <w:pPr>
                        <w:shd w:val="clear" w:color="auto" w:fill="EAF1DD" w:themeFill="accent3" w:themeFillTint="33"/>
                        <w:spacing w:after="0" w:line="240" w:lineRule="auto"/>
                        <w:jc w:val="both"/>
                        <w:rPr>
                          <w:b/>
                        </w:rPr>
                      </w:pPr>
                      <w:r>
                        <w:t>On cherche le consentement de tous. Il n’y a pas de liens hiérarchiques.</w:t>
                      </w:r>
                    </w:p>
                    <w:p w14:paraId="67BFF936" w14:textId="77777777" w:rsidR="00B64201" w:rsidRDefault="00B64201" w:rsidP="00F66416">
                      <w:pPr>
                        <w:shd w:val="clear" w:color="auto" w:fill="EAF1DD" w:themeFill="accent3" w:themeFillTint="33"/>
                        <w:spacing w:after="0" w:line="240" w:lineRule="auto"/>
                        <w:jc w:val="both"/>
                      </w:pPr>
                      <w:r>
                        <w:t xml:space="preserve">2-Pour permettre l’engagement du plus grand nombre la coopérative s'est organisée en comités par exemple le comité « recrutement », le comité « suivi des salariés », le comité « financement », le comité « approvisionnement ». </w:t>
                      </w:r>
                    </w:p>
                    <w:p w14:paraId="4AC8827B" w14:textId="77777777" w:rsidR="00B64201" w:rsidRDefault="00B64201" w:rsidP="00F66416">
                      <w:pPr>
                        <w:shd w:val="clear" w:color="auto" w:fill="EAF1DD" w:themeFill="accent3" w:themeFillTint="33"/>
                        <w:spacing w:after="0" w:line="240" w:lineRule="auto"/>
                        <w:jc w:val="both"/>
                      </w:pPr>
                      <w:r>
                        <w:t xml:space="preserve">2- L’Agora rassemble tous les coopérateurs qui le souhaitent une fois par mois. </w:t>
                      </w:r>
                    </w:p>
                    <w:p w14:paraId="094277D0" w14:textId="77777777" w:rsidR="00B64201" w:rsidRDefault="00B64201" w:rsidP="00F66416">
                      <w:pPr>
                        <w:shd w:val="clear" w:color="auto" w:fill="EAF1DD" w:themeFill="accent3" w:themeFillTint="33"/>
                        <w:spacing w:after="0" w:line="240" w:lineRule="auto"/>
                        <w:jc w:val="both"/>
                      </w:pPr>
                      <w:r>
                        <w:t>3- L’AG se réunit une fois par an pour valider (ou pas) les grandes orientations et réélire la présidence.</w:t>
                      </w:r>
                    </w:p>
                    <w:p w14:paraId="55FB12D8" w14:textId="77777777" w:rsidR="00B64201" w:rsidRPr="00313C97" w:rsidRDefault="00B64201" w:rsidP="00F66416">
                      <w:pPr>
                        <w:shd w:val="clear" w:color="auto" w:fill="EAF1DD" w:themeFill="accent3" w:themeFillTint="33"/>
                        <w:spacing w:after="0" w:line="240" w:lineRule="auto"/>
                        <w:jc w:val="right"/>
                      </w:pPr>
                      <w:r>
                        <w:rPr>
                          <w:i/>
                        </w:rPr>
                        <w:t>D</w:t>
                      </w:r>
                      <w:r w:rsidRPr="00313C97">
                        <w:rPr>
                          <w:i/>
                        </w:rPr>
                        <w:t>’après le manuel des membres de La Cagette 2017</w:t>
                      </w:r>
                    </w:p>
                  </w:txbxContent>
                </v:textbox>
              </v:shape>
            </w:pict>
          </mc:Fallback>
        </mc:AlternateContent>
      </w:r>
    </w:p>
    <w:p w14:paraId="74E08431" w14:textId="77777777" w:rsidR="00F66416" w:rsidRDefault="00F66416" w:rsidP="00F66416">
      <w:pPr>
        <w:spacing w:after="0" w:line="240" w:lineRule="auto"/>
        <w:rPr>
          <w:b/>
        </w:rPr>
      </w:pPr>
    </w:p>
    <w:p w14:paraId="643C5538" w14:textId="77777777" w:rsidR="00F66416" w:rsidRDefault="00F66416" w:rsidP="00F66416">
      <w:pPr>
        <w:spacing w:after="0" w:line="240" w:lineRule="auto"/>
        <w:rPr>
          <w:b/>
        </w:rPr>
      </w:pPr>
    </w:p>
    <w:p w14:paraId="799E2446" w14:textId="77777777" w:rsidR="00F66416" w:rsidRDefault="00F66416" w:rsidP="00F66416">
      <w:pPr>
        <w:spacing w:after="0" w:line="240" w:lineRule="auto"/>
        <w:rPr>
          <w:b/>
        </w:rPr>
      </w:pPr>
    </w:p>
    <w:p w14:paraId="42E296F4" w14:textId="77777777" w:rsidR="00F66416" w:rsidRDefault="00F66416" w:rsidP="00F66416">
      <w:pPr>
        <w:spacing w:after="0" w:line="240" w:lineRule="auto"/>
        <w:rPr>
          <w:b/>
        </w:rPr>
      </w:pPr>
    </w:p>
    <w:p w14:paraId="09C5DC7F" w14:textId="77777777" w:rsidR="00F66416" w:rsidRDefault="00F66416" w:rsidP="00F66416">
      <w:pPr>
        <w:spacing w:after="0" w:line="240" w:lineRule="auto"/>
        <w:rPr>
          <w:b/>
        </w:rPr>
      </w:pPr>
    </w:p>
    <w:p w14:paraId="06A89D0D" w14:textId="77777777" w:rsidR="00F66416" w:rsidRDefault="00F66416" w:rsidP="00F66416">
      <w:pPr>
        <w:spacing w:after="0" w:line="240" w:lineRule="auto"/>
        <w:rPr>
          <w:b/>
        </w:rPr>
      </w:pPr>
    </w:p>
    <w:p w14:paraId="0D9DB5F2" w14:textId="77777777" w:rsidR="00F66416" w:rsidRDefault="00F66416" w:rsidP="00F66416">
      <w:pPr>
        <w:spacing w:after="0" w:line="240" w:lineRule="auto"/>
        <w:rPr>
          <w:b/>
        </w:rPr>
      </w:pPr>
    </w:p>
    <w:p w14:paraId="7659BD8F" w14:textId="77777777" w:rsidR="00F66416" w:rsidRDefault="00590D39" w:rsidP="00F66416">
      <w:pPr>
        <w:spacing w:after="0" w:line="240" w:lineRule="auto"/>
        <w:rPr>
          <w:b/>
        </w:rPr>
      </w:pPr>
      <w:r>
        <w:rPr>
          <w:b/>
          <w:noProof/>
          <w:lang w:eastAsia="fr-FR"/>
        </w:rPr>
        <mc:AlternateContent>
          <mc:Choice Requires="wps">
            <w:drawing>
              <wp:anchor distT="0" distB="0" distL="114300" distR="114300" simplePos="0" relativeHeight="251663872" behindDoc="0" locked="0" layoutInCell="1" allowOverlap="1" wp14:anchorId="4440D0DF" wp14:editId="0599D6CE">
                <wp:simplePos x="0" y="0"/>
                <wp:positionH relativeFrom="column">
                  <wp:posOffset>3670300</wp:posOffset>
                </wp:positionH>
                <wp:positionV relativeFrom="paragraph">
                  <wp:posOffset>151452</wp:posOffset>
                </wp:positionV>
                <wp:extent cx="2609850" cy="886460"/>
                <wp:effectExtent l="0" t="0" r="19050" b="15240"/>
                <wp:wrapNone/>
                <wp:docPr id="32" name="Zone de texte 32"/>
                <wp:cNvGraphicFramePr/>
                <a:graphic xmlns:a="http://schemas.openxmlformats.org/drawingml/2006/main">
                  <a:graphicData uri="http://schemas.microsoft.com/office/word/2010/wordprocessingShape">
                    <wps:wsp>
                      <wps:cNvSpPr txBox="1"/>
                      <wps:spPr>
                        <a:xfrm>
                          <a:off x="0" y="0"/>
                          <a:ext cx="2609850" cy="886460"/>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43AB38" w14:textId="77777777" w:rsidR="00B64201" w:rsidRDefault="00B64201" w:rsidP="00F66416">
                            <w:pPr>
                              <w:shd w:val="clear" w:color="auto" w:fill="E5DFEC" w:themeFill="accent4" w:themeFillTint="33"/>
                            </w:pPr>
                            <w:r>
                              <w:rPr>
                                <w:b/>
                              </w:rPr>
                              <w:t>La présidente ou l</w:t>
                            </w:r>
                            <w:r w:rsidRPr="005B0E15">
                              <w:rPr>
                                <w:b/>
                              </w:rPr>
                              <w:t>e président</w:t>
                            </w:r>
                            <w:r>
                              <w:t xml:space="preserve"> est élu tous les ans. Il a tous les pouvoirs. Il est responsable devant l’AG et devant les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0D0DF" id="Zone de texte 32" o:spid="_x0000_s1042" type="#_x0000_t202" style="position:absolute;margin-left:289pt;margin-top:11.95pt;width:205.5pt;height:6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" fillcolor="white [3201]" strokecolor="#95b3d7 [1940]" strokeweight=".5pt">
                <v:textbox>
                  <w:txbxContent>
                    <w:p w14:paraId="7F43AB38" w14:textId="77777777" w:rsidR="00B64201" w:rsidRDefault="00B64201" w:rsidP="00F66416">
                      <w:pPr>
                        <w:shd w:val="clear" w:color="auto" w:fill="E5DFEC" w:themeFill="accent4" w:themeFillTint="33"/>
                      </w:pPr>
                      <w:r>
                        <w:rPr>
                          <w:b/>
                        </w:rPr>
                        <w:t>La présidente ou l</w:t>
                      </w:r>
                      <w:r w:rsidRPr="005B0E15">
                        <w:rPr>
                          <w:b/>
                        </w:rPr>
                        <w:t>e président</w:t>
                      </w:r>
                      <w:r>
                        <w:t xml:space="preserve"> est élu tous les ans. Il a tous les pouvoirs. Il est responsable devant l’AG et devant les tiers.</w:t>
                      </w:r>
                    </w:p>
                  </w:txbxContent>
                </v:textbox>
              </v:shape>
            </w:pict>
          </mc:Fallback>
        </mc:AlternateContent>
      </w:r>
    </w:p>
    <w:p w14:paraId="6BC9FD13" w14:textId="77777777" w:rsidR="00F66416" w:rsidRDefault="00F66416" w:rsidP="00F66416">
      <w:pPr>
        <w:spacing w:after="0" w:line="240" w:lineRule="auto"/>
        <w:rPr>
          <w:b/>
        </w:rPr>
      </w:pPr>
    </w:p>
    <w:p w14:paraId="3EFEB1EC" w14:textId="77777777" w:rsidR="00F66416" w:rsidRDefault="00F66416" w:rsidP="00F66416"/>
    <w:p w14:paraId="4BFC737D" w14:textId="77777777" w:rsidR="00F66416" w:rsidRDefault="00F66416" w:rsidP="00F66416">
      <w:pPr>
        <w:spacing w:after="0" w:line="240" w:lineRule="auto"/>
        <w:rPr>
          <w:noProof/>
          <w:lang w:eastAsia="fr-FR"/>
        </w:rPr>
      </w:pPr>
    </w:p>
    <w:p w14:paraId="2EE76A90" w14:textId="47C29657" w:rsidR="007C6CC4" w:rsidRDefault="007C6CC4">
      <w:r>
        <w:br w:type="page"/>
      </w:r>
    </w:p>
    <w:p w14:paraId="0F0E6EDC" w14:textId="77777777" w:rsidR="00F66416" w:rsidRDefault="00F66416" w:rsidP="00F66416">
      <w:pPr>
        <w:spacing w:after="0" w:line="240" w:lineRule="auto"/>
      </w:pPr>
    </w:p>
    <w:p w14:paraId="13C89944" w14:textId="77777777" w:rsidR="007C6CC4" w:rsidRPr="00590D39" w:rsidRDefault="007C6CC4" w:rsidP="007C6CC4">
      <w:pPr>
        <w:rPr>
          <w:b/>
          <w:color w:val="548DD4" w:themeColor="text2" w:themeTint="99"/>
          <w:sz w:val="26"/>
          <w:szCs w:val="26"/>
        </w:rPr>
      </w:pPr>
      <w:r w:rsidRPr="00590D39">
        <w:rPr>
          <w:b/>
          <w:color w:val="548DD4" w:themeColor="text2" w:themeTint="99"/>
          <w:sz w:val="26"/>
          <w:szCs w:val="26"/>
        </w:rPr>
        <w:t>Document professeur</w:t>
      </w:r>
    </w:p>
    <w:p w14:paraId="23C26814" w14:textId="2F3F874B" w:rsidR="007C6CC4" w:rsidRPr="00B10611" w:rsidRDefault="007C6CC4" w:rsidP="00B10611">
      <w:pPr>
        <w:pStyle w:val="Titre1"/>
        <w:jc w:val="center"/>
        <w:rPr>
          <w:b/>
          <w:sz w:val="32"/>
        </w:rPr>
      </w:pPr>
      <w:bookmarkStart w:id="11" w:name="_Toc4428026"/>
      <w:proofErr w:type="spellStart"/>
      <w:r w:rsidRPr="00B10611">
        <w:rPr>
          <w:b/>
          <w:sz w:val="32"/>
        </w:rPr>
        <w:t>Eclairage</w:t>
      </w:r>
      <w:proofErr w:type="spellEnd"/>
      <w:r w:rsidRPr="00B10611">
        <w:rPr>
          <w:b/>
          <w:sz w:val="32"/>
        </w:rPr>
        <w:t xml:space="preserve"> pour la phase 3 : 2019, éléments réellement mis en place</w:t>
      </w:r>
      <w:r w:rsidR="00B10611" w:rsidRPr="00B10611">
        <w:rPr>
          <w:b/>
          <w:sz w:val="32"/>
        </w:rPr>
        <w:t xml:space="preserve"> </w:t>
      </w:r>
      <w:r w:rsidRPr="00B10611">
        <w:rPr>
          <w:b/>
          <w:sz w:val="32"/>
        </w:rPr>
        <w:t>pour un fonctionnement démocratique par La Cagette</w:t>
      </w:r>
      <w:bookmarkEnd w:id="11"/>
    </w:p>
    <w:p w14:paraId="741F9424" w14:textId="77777777" w:rsidR="007C6CC4" w:rsidRPr="00590D39" w:rsidRDefault="007C6CC4" w:rsidP="007C6CC4"/>
    <w:p w14:paraId="7A8310DA" w14:textId="77777777" w:rsidR="007C6CC4" w:rsidRPr="002C03D5" w:rsidRDefault="007C6CC4" w:rsidP="007C6CC4">
      <w:pPr>
        <w:spacing w:after="0" w:line="240" w:lineRule="auto"/>
        <w:ind w:right="-286"/>
        <w:jc w:val="both"/>
        <w:rPr>
          <w:b/>
          <w:sz w:val="24"/>
          <w:szCs w:val="24"/>
          <w:u w:val="single"/>
        </w:rPr>
      </w:pPr>
      <w:r w:rsidRPr="002C03D5">
        <w:rPr>
          <w:b/>
          <w:sz w:val="24"/>
          <w:szCs w:val="24"/>
          <w:u w:val="single"/>
        </w:rPr>
        <w:t xml:space="preserve">Les structures </w:t>
      </w:r>
      <w:r w:rsidRPr="002C03D5">
        <w:rPr>
          <w:b/>
          <w:sz w:val="24"/>
          <w:szCs w:val="24"/>
        </w:rPr>
        <w:t>:</w:t>
      </w:r>
      <w:r w:rsidRPr="002C03D5">
        <w:rPr>
          <w:b/>
          <w:sz w:val="24"/>
          <w:szCs w:val="24"/>
          <w:u w:val="single"/>
        </w:rPr>
        <w:t xml:space="preserve"> </w:t>
      </w:r>
    </w:p>
    <w:p w14:paraId="112A6B11" w14:textId="77777777" w:rsidR="007C6CC4" w:rsidRPr="002C03D5" w:rsidRDefault="007C6CC4" w:rsidP="007C6CC4">
      <w:pPr>
        <w:spacing w:after="0" w:line="240" w:lineRule="auto"/>
        <w:ind w:right="-286"/>
        <w:jc w:val="both"/>
        <w:rPr>
          <w:sz w:val="24"/>
          <w:szCs w:val="24"/>
        </w:rPr>
      </w:pPr>
      <w:r w:rsidRPr="002C03D5">
        <w:rPr>
          <w:sz w:val="24"/>
          <w:szCs w:val="24"/>
        </w:rPr>
        <w:t xml:space="preserve">Alors que La Cagette s’inspire beaucoup de l’expérience de la Park </w:t>
      </w:r>
      <w:proofErr w:type="spellStart"/>
      <w:r w:rsidRPr="002C03D5">
        <w:rPr>
          <w:sz w:val="24"/>
          <w:szCs w:val="24"/>
        </w:rPr>
        <w:t>Slope</w:t>
      </w:r>
      <w:proofErr w:type="spellEnd"/>
      <w:r w:rsidRPr="002C03D5">
        <w:rPr>
          <w:sz w:val="24"/>
          <w:szCs w:val="24"/>
        </w:rPr>
        <w:t xml:space="preserve"> Food Coop de New York et de La Louve de Paris, elle ne met pas en place comme ces deux coopératives un conseil d’administration et préfère essayer de fonctionner avec une démocratie directe.</w:t>
      </w:r>
      <w:r>
        <w:rPr>
          <w:sz w:val="24"/>
          <w:szCs w:val="24"/>
        </w:rPr>
        <w:t xml:space="preserve"> </w:t>
      </w:r>
      <w:r w:rsidRPr="002C03D5">
        <w:rPr>
          <w:sz w:val="24"/>
          <w:szCs w:val="24"/>
        </w:rPr>
        <w:t>Au bout de 2 ans et alors qu’elle passe le cap des 2000 coopérateurs, ce fonctionnement n’est plus tenable.</w:t>
      </w:r>
      <w:r>
        <w:rPr>
          <w:sz w:val="24"/>
          <w:szCs w:val="24"/>
        </w:rPr>
        <w:t xml:space="preserve"> </w:t>
      </w:r>
      <w:r w:rsidRPr="002C03D5">
        <w:rPr>
          <w:sz w:val="24"/>
          <w:szCs w:val="24"/>
        </w:rPr>
        <w:t>Du coup plusieurs échelon</w:t>
      </w:r>
      <w:r>
        <w:rPr>
          <w:sz w:val="24"/>
          <w:szCs w:val="24"/>
        </w:rPr>
        <w:t>s de responsabilité sont créés.</w:t>
      </w:r>
    </w:p>
    <w:p w14:paraId="235A25FF" w14:textId="77777777" w:rsidR="007C6CC4" w:rsidRPr="002C03D5" w:rsidRDefault="007C6CC4" w:rsidP="007C6CC4">
      <w:pPr>
        <w:pStyle w:val="Paragraphedeliste"/>
        <w:numPr>
          <w:ilvl w:val="0"/>
          <w:numId w:val="8"/>
        </w:numPr>
        <w:spacing w:after="0" w:line="240" w:lineRule="auto"/>
        <w:ind w:right="-286"/>
        <w:jc w:val="both"/>
        <w:rPr>
          <w:sz w:val="24"/>
          <w:szCs w:val="24"/>
        </w:rPr>
      </w:pPr>
      <w:r w:rsidRPr="002C03D5">
        <w:rPr>
          <w:sz w:val="24"/>
          <w:szCs w:val="24"/>
        </w:rPr>
        <w:t>Chaque comité est animé par un responsable.</w:t>
      </w:r>
    </w:p>
    <w:p w14:paraId="547071AA" w14:textId="77777777" w:rsidR="007C6CC4" w:rsidRPr="002C03D5" w:rsidRDefault="007C6CC4" w:rsidP="007C6CC4">
      <w:pPr>
        <w:pStyle w:val="Paragraphedeliste"/>
        <w:numPr>
          <w:ilvl w:val="0"/>
          <w:numId w:val="8"/>
        </w:numPr>
        <w:spacing w:after="0" w:line="240" w:lineRule="auto"/>
        <w:ind w:right="-286"/>
        <w:jc w:val="both"/>
        <w:rPr>
          <w:sz w:val="24"/>
          <w:szCs w:val="24"/>
        </w:rPr>
      </w:pPr>
      <w:r w:rsidRPr="002C03D5">
        <w:rPr>
          <w:sz w:val="24"/>
          <w:szCs w:val="24"/>
        </w:rPr>
        <w:t>Ces responsables se réunissent dans des pôles animés également par un responsable.</w:t>
      </w:r>
    </w:p>
    <w:p w14:paraId="78C57247" w14:textId="77777777" w:rsidR="007C6CC4" w:rsidRPr="002C03D5" w:rsidRDefault="007C6CC4" w:rsidP="007C6CC4">
      <w:pPr>
        <w:pStyle w:val="Paragraphedeliste"/>
        <w:numPr>
          <w:ilvl w:val="0"/>
          <w:numId w:val="8"/>
        </w:numPr>
        <w:spacing w:after="0" w:line="240" w:lineRule="auto"/>
        <w:ind w:right="-286"/>
        <w:jc w:val="both"/>
        <w:rPr>
          <w:sz w:val="24"/>
          <w:szCs w:val="24"/>
        </w:rPr>
      </w:pPr>
      <w:r w:rsidRPr="002C03D5">
        <w:rPr>
          <w:sz w:val="24"/>
          <w:szCs w:val="24"/>
        </w:rPr>
        <w:t>Les responsables de pôles se réunissent une fois par mois dans une « table ronde ».</w:t>
      </w:r>
    </w:p>
    <w:p w14:paraId="49BE00BC" w14:textId="77777777" w:rsidR="007C6CC4" w:rsidRPr="002C03D5" w:rsidRDefault="007C6CC4" w:rsidP="007C6CC4">
      <w:pPr>
        <w:spacing w:after="0" w:line="240" w:lineRule="auto"/>
        <w:ind w:right="-286"/>
        <w:jc w:val="both"/>
        <w:rPr>
          <w:sz w:val="12"/>
          <w:szCs w:val="24"/>
        </w:rPr>
      </w:pPr>
      <w:r w:rsidRPr="002C03D5">
        <w:rPr>
          <w:sz w:val="24"/>
          <w:szCs w:val="24"/>
        </w:rPr>
        <w:t>Par exemple, le comité « suivi des salariés » est compris dans le pôle « </w:t>
      </w:r>
      <w:r>
        <w:rPr>
          <w:sz w:val="24"/>
          <w:szCs w:val="24"/>
        </w:rPr>
        <w:t>administration</w:t>
      </w:r>
      <w:r w:rsidRPr="002C03D5">
        <w:rPr>
          <w:sz w:val="24"/>
          <w:szCs w:val="24"/>
        </w:rPr>
        <w:t> ».</w:t>
      </w:r>
    </w:p>
    <w:p w14:paraId="192EF85A" w14:textId="77777777" w:rsidR="007C6CC4" w:rsidRPr="002C03D5" w:rsidRDefault="007C6CC4" w:rsidP="007C6CC4">
      <w:pPr>
        <w:spacing w:after="0" w:line="240" w:lineRule="auto"/>
        <w:ind w:right="-286"/>
        <w:jc w:val="both"/>
        <w:rPr>
          <w:sz w:val="24"/>
          <w:szCs w:val="24"/>
        </w:rPr>
      </w:pPr>
      <w:r w:rsidRPr="002C03D5">
        <w:rPr>
          <w:sz w:val="24"/>
          <w:szCs w:val="24"/>
        </w:rPr>
        <w:t xml:space="preserve">Autre exemple : </w:t>
      </w:r>
      <w:proofErr w:type="spellStart"/>
      <w:r w:rsidRPr="002C03D5">
        <w:rPr>
          <w:sz w:val="24"/>
          <w:szCs w:val="24"/>
        </w:rPr>
        <w:t>la</w:t>
      </w:r>
      <w:proofErr w:type="spellEnd"/>
      <w:r>
        <w:rPr>
          <w:sz w:val="24"/>
          <w:szCs w:val="24"/>
        </w:rPr>
        <w:t xml:space="preserve"> ou le r</w:t>
      </w:r>
      <w:r w:rsidRPr="002C03D5">
        <w:rPr>
          <w:sz w:val="24"/>
          <w:szCs w:val="24"/>
        </w:rPr>
        <w:t xml:space="preserve">esponsable du rayon bières, ayant besoin d’acheter </w:t>
      </w:r>
      <w:proofErr w:type="spellStart"/>
      <w:r w:rsidRPr="0061001B">
        <w:rPr>
          <w:sz w:val="24"/>
          <w:szCs w:val="24"/>
        </w:rPr>
        <w:t>la</w:t>
      </w:r>
      <w:proofErr w:type="spellEnd"/>
      <w:r w:rsidRPr="0061001B">
        <w:rPr>
          <w:sz w:val="24"/>
          <w:szCs w:val="24"/>
        </w:rPr>
        <w:t xml:space="preserve"> ou le responsable du rayon bières, ayant besoin d’acheter un </w:t>
      </w:r>
      <w:r>
        <w:rPr>
          <w:sz w:val="24"/>
          <w:szCs w:val="24"/>
        </w:rPr>
        <w:t>stock de 5</w:t>
      </w:r>
      <w:r w:rsidRPr="0061001B">
        <w:rPr>
          <w:sz w:val="24"/>
          <w:szCs w:val="24"/>
        </w:rPr>
        <w:t>000€</w:t>
      </w:r>
      <w:r>
        <w:rPr>
          <w:sz w:val="24"/>
          <w:szCs w:val="24"/>
        </w:rPr>
        <w:t xml:space="preserve"> de bières </w:t>
      </w:r>
      <w:r w:rsidRPr="002C03D5">
        <w:rPr>
          <w:sz w:val="24"/>
          <w:szCs w:val="24"/>
        </w:rPr>
        <w:t>consultera l’avis de son Comité, du Pôle Approvisionnement et de la Table Ronde. Il ne consultera pas l’avis de l’ensemble des membres de La Cagette avant de prendre la décision d’acheter ce catalogue.</w:t>
      </w:r>
    </w:p>
    <w:p w14:paraId="39FA562F" w14:textId="77777777" w:rsidR="007C6CC4" w:rsidRPr="002C03D5" w:rsidRDefault="007C6CC4" w:rsidP="007C6CC4">
      <w:pPr>
        <w:spacing w:after="0" w:line="240" w:lineRule="auto"/>
        <w:ind w:right="-286"/>
        <w:jc w:val="both"/>
        <w:rPr>
          <w:sz w:val="14"/>
          <w:szCs w:val="24"/>
        </w:rPr>
      </w:pPr>
    </w:p>
    <w:p w14:paraId="53C91979" w14:textId="77777777" w:rsidR="007C6CC4" w:rsidRPr="002C03D5" w:rsidRDefault="007C6CC4" w:rsidP="007C6CC4">
      <w:pPr>
        <w:spacing w:after="0" w:line="240" w:lineRule="auto"/>
        <w:ind w:right="-286"/>
        <w:jc w:val="both"/>
        <w:rPr>
          <w:sz w:val="24"/>
          <w:szCs w:val="24"/>
        </w:rPr>
      </w:pPr>
      <w:r w:rsidRPr="002C03D5">
        <w:rPr>
          <w:sz w:val="24"/>
          <w:szCs w:val="24"/>
        </w:rPr>
        <w:t>Tous les membres ont leur mot à dire sur les décisions concernant l’orientation de La Cagette en tant que projet politique et philosophique.</w:t>
      </w:r>
      <w:r>
        <w:rPr>
          <w:sz w:val="24"/>
          <w:szCs w:val="24"/>
        </w:rPr>
        <w:t xml:space="preserve"> </w:t>
      </w:r>
      <w:r w:rsidRPr="002C03D5">
        <w:rPr>
          <w:sz w:val="24"/>
          <w:szCs w:val="24"/>
        </w:rPr>
        <w:t>Par exemple, une modification de l’objet social de La Cagette devra être validée en AG par tous les membres de la Coopérative, lors d’un vote à majorité absolue.</w:t>
      </w:r>
    </w:p>
    <w:p w14:paraId="64E30CF9" w14:textId="77777777" w:rsidR="007C6CC4" w:rsidRPr="002C03D5" w:rsidRDefault="007C6CC4" w:rsidP="007C6CC4">
      <w:pPr>
        <w:spacing w:after="0" w:line="240" w:lineRule="auto"/>
        <w:jc w:val="both"/>
        <w:rPr>
          <w:sz w:val="24"/>
          <w:szCs w:val="24"/>
        </w:rPr>
      </w:pPr>
    </w:p>
    <w:p w14:paraId="75759A60" w14:textId="77777777" w:rsidR="007C6CC4" w:rsidRPr="002C03D5" w:rsidRDefault="007C6CC4" w:rsidP="007C6CC4">
      <w:pPr>
        <w:spacing w:after="0" w:line="240" w:lineRule="auto"/>
        <w:ind w:right="-286"/>
        <w:jc w:val="both"/>
        <w:rPr>
          <w:b/>
          <w:sz w:val="24"/>
          <w:szCs w:val="24"/>
          <w:u w:val="single"/>
        </w:rPr>
      </w:pPr>
      <w:r w:rsidRPr="002C03D5">
        <w:rPr>
          <w:b/>
          <w:sz w:val="24"/>
          <w:szCs w:val="24"/>
          <w:u w:val="single"/>
        </w:rPr>
        <w:t>Les règles</w:t>
      </w:r>
    </w:p>
    <w:p w14:paraId="3BB0409F" w14:textId="77777777" w:rsidR="007C6CC4" w:rsidRPr="002C03D5" w:rsidRDefault="007C6CC4" w:rsidP="007C6CC4">
      <w:pPr>
        <w:spacing w:after="0" w:line="240" w:lineRule="auto"/>
        <w:ind w:right="-286"/>
        <w:jc w:val="both"/>
        <w:rPr>
          <w:sz w:val="24"/>
          <w:szCs w:val="24"/>
        </w:rPr>
      </w:pPr>
      <w:r>
        <w:rPr>
          <w:sz w:val="24"/>
          <w:szCs w:val="24"/>
        </w:rPr>
        <w:t>-</w:t>
      </w:r>
      <w:r w:rsidRPr="002C03D5">
        <w:rPr>
          <w:sz w:val="24"/>
          <w:szCs w:val="24"/>
        </w:rPr>
        <w:t>Les réunions sont ouvertes à tous les coopérateurs en tant que spectateurs mais n’y participent activement que ceux qui détiennent une responsabilité en lien avec les sujets traités.</w:t>
      </w:r>
    </w:p>
    <w:p w14:paraId="73ABF564" w14:textId="77777777" w:rsidR="007C6CC4" w:rsidRPr="002C03D5" w:rsidRDefault="007C6CC4" w:rsidP="007C6CC4">
      <w:pPr>
        <w:spacing w:after="0" w:line="240" w:lineRule="auto"/>
        <w:ind w:right="-286"/>
        <w:jc w:val="both"/>
        <w:rPr>
          <w:sz w:val="24"/>
          <w:szCs w:val="24"/>
        </w:rPr>
      </w:pPr>
      <w:r>
        <w:rPr>
          <w:rFonts w:ascii="Calibri" w:hAnsi="Calibri" w:cs="Calibri"/>
          <w:sz w:val="24"/>
          <w:szCs w:val="24"/>
        </w:rPr>
        <w:t>-</w:t>
      </w:r>
      <w:r w:rsidRPr="002C03D5">
        <w:rPr>
          <w:rFonts w:ascii="Calibri" w:hAnsi="Calibri" w:cs="Calibri"/>
          <w:sz w:val="24"/>
          <w:szCs w:val="24"/>
        </w:rPr>
        <w:t>Les décisions sont prises par les personnes ayant pris la responsabilité de leur réalisation.</w:t>
      </w:r>
    </w:p>
    <w:p w14:paraId="26F1F12B" w14:textId="77777777" w:rsidR="007C6CC4" w:rsidRPr="002C03D5" w:rsidRDefault="007C6CC4" w:rsidP="007C6CC4">
      <w:pPr>
        <w:autoSpaceDE w:val="0"/>
        <w:autoSpaceDN w:val="0"/>
        <w:adjustRightInd w:val="0"/>
        <w:spacing w:after="0" w:line="240" w:lineRule="auto"/>
        <w:ind w:right="-286"/>
        <w:jc w:val="both"/>
        <w:rPr>
          <w:sz w:val="24"/>
          <w:szCs w:val="24"/>
        </w:rPr>
      </w:pPr>
      <w:r>
        <w:rPr>
          <w:rFonts w:ascii="Calibri" w:hAnsi="Calibri" w:cs="Calibri"/>
          <w:sz w:val="24"/>
          <w:szCs w:val="24"/>
        </w:rPr>
        <w:t>-</w:t>
      </w:r>
      <w:r w:rsidRPr="002C03D5">
        <w:rPr>
          <w:rFonts w:ascii="Calibri" w:hAnsi="Calibri" w:cs="Calibri"/>
          <w:sz w:val="24"/>
          <w:szCs w:val="24"/>
        </w:rPr>
        <w:t>Lorsqu’on prend une responsabilité, on a confiance sur le fait qu’on a le temps et les capacités nécessaires la réalisation de la mission.</w:t>
      </w:r>
    </w:p>
    <w:p w14:paraId="2ABDD191" w14:textId="77777777" w:rsidR="007C6CC4" w:rsidRPr="002C03D5" w:rsidRDefault="007C6CC4" w:rsidP="007C6CC4">
      <w:pPr>
        <w:spacing w:after="0" w:line="240" w:lineRule="auto"/>
        <w:ind w:right="-286"/>
        <w:jc w:val="both"/>
        <w:rPr>
          <w:sz w:val="24"/>
          <w:szCs w:val="24"/>
        </w:rPr>
      </w:pPr>
      <w:r>
        <w:rPr>
          <w:sz w:val="24"/>
          <w:szCs w:val="24"/>
        </w:rPr>
        <w:t>-</w:t>
      </w:r>
      <w:r w:rsidRPr="002C03D5">
        <w:rPr>
          <w:sz w:val="24"/>
          <w:szCs w:val="24"/>
        </w:rPr>
        <w:t xml:space="preserve">Il n’y a pas de chef (ni de soumis) à La Cagette : si un membre souhaite que quelque chose soit mis en place (ou que quelque chose change), il retrousse ses manches et prend la responsabilité de ce changement dans le cadre d’un comité. </w:t>
      </w:r>
    </w:p>
    <w:p w14:paraId="4F1D8470" w14:textId="77777777" w:rsidR="007C6CC4" w:rsidRPr="002C03D5" w:rsidRDefault="007C6CC4" w:rsidP="007C6CC4">
      <w:pPr>
        <w:spacing w:after="0" w:line="240" w:lineRule="auto"/>
        <w:ind w:right="-286"/>
        <w:jc w:val="both"/>
        <w:rPr>
          <w:rFonts w:ascii="Calibri" w:hAnsi="Calibri" w:cs="Calibri"/>
          <w:sz w:val="24"/>
          <w:szCs w:val="24"/>
        </w:rPr>
      </w:pPr>
      <w:r>
        <w:rPr>
          <w:rFonts w:ascii="Calibri" w:hAnsi="Calibri" w:cs="Calibri"/>
          <w:sz w:val="24"/>
          <w:szCs w:val="24"/>
        </w:rPr>
        <w:t>-</w:t>
      </w:r>
      <w:r w:rsidRPr="002C03D5">
        <w:rPr>
          <w:rFonts w:ascii="Calibri" w:hAnsi="Calibri" w:cs="Calibri"/>
          <w:sz w:val="24"/>
          <w:szCs w:val="24"/>
        </w:rPr>
        <w:t xml:space="preserve">On attend des personnes </w:t>
      </w:r>
      <w:r>
        <w:rPr>
          <w:rFonts w:ascii="Calibri" w:hAnsi="Calibri" w:cs="Calibri"/>
          <w:sz w:val="24"/>
          <w:szCs w:val="24"/>
        </w:rPr>
        <w:t>responsables</w:t>
      </w:r>
      <w:r w:rsidRPr="002C03D5">
        <w:rPr>
          <w:rFonts w:ascii="Calibri" w:hAnsi="Calibri" w:cs="Calibri"/>
          <w:sz w:val="24"/>
          <w:szCs w:val="24"/>
        </w:rPr>
        <w:t xml:space="preserve"> qu'elles aient une écoute active des autres coopérateurs.</w:t>
      </w:r>
    </w:p>
    <w:p w14:paraId="3A6E9195" w14:textId="77777777" w:rsidR="007C6CC4" w:rsidRPr="002C03D5" w:rsidRDefault="007C6CC4" w:rsidP="007C6CC4">
      <w:pPr>
        <w:autoSpaceDE w:val="0"/>
        <w:autoSpaceDN w:val="0"/>
        <w:adjustRightInd w:val="0"/>
        <w:spacing w:after="0" w:line="240" w:lineRule="auto"/>
        <w:ind w:right="-286"/>
        <w:jc w:val="both"/>
        <w:rPr>
          <w:rFonts w:ascii="Calibri" w:hAnsi="Calibri" w:cs="Calibri"/>
          <w:sz w:val="24"/>
          <w:szCs w:val="24"/>
        </w:rPr>
      </w:pPr>
      <w:r>
        <w:rPr>
          <w:rFonts w:ascii="Calibri" w:hAnsi="Calibri" w:cs="Calibri"/>
          <w:sz w:val="24"/>
          <w:szCs w:val="24"/>
        </w:rPr>
        <w:t>-</w:t>
      </w:r>
      <w:r w:rsidRPr="002C03D5">
        <w:rPr>
          <w:rFonts w:ascii="Calibri" w:hAnsi="Calibri" w:cs="Calibri"/>
          <w:sz w:val="24"/>
          <w:szCs w:val="24"/>
        </w:rPr>
        <w:t xml:space="preserve">Dans les Comités, c’est l’individu responsable de chaque tâche qui prend les décisions correspondant à son rôle en s'appuyant sur les avis et réflexions de son Comité. </w:t>
      </w:r>
    </w:p>
    <w:p w14:paraId="3ED3D340" w14:textId="77777777" w:rsidR="007C6CC4" w:rsidRPr="002C03D5" w:rsidRDefault="007C6CC4" w:rsidP="007C6CC4">
      <w:pPr>
        <w:autoSpaceDE w:val="0"/>
        <w:autoSpaceDN w:val="0"/>
        <w:adjustRightInd w:val="0"/>
        <w:spacing w:after="0" w:line="240" w:lineRule="auto"/>
        <w:ind w:right="-286"/>
        <w:jc w:val="both"/>
        <w:rPr>
          <w:rFonts w:ascii="Calibri" w:hAnsi="Calibri" w:cs="Calibri"/>
          <w:sz w:val="24"/>
          <w:szCs w:val="24"/>
        </w:rPr>
      </w:pPr>
      <w:r>
        <w:rPr>
          <w:rFonts w:ascii="Calibri" w:hAnsi="Calibri" w:cs="Calibri"/>
          <w:sz w:val="24"/>
          <w:szCs w:val="24"/>
        </w:rPr>
        <w:t>-</w:t>
      </w:r>
      <w:r w:rsidRPr="002C03D5">
        <w:rPr>
          <w:rFonts w:ascii="Calibri" w:hAnsi="Calibri" w:cs="Calibri"/>
          <w:sz w:val="24"/>
          <w:szCs w:val="24"/>
        </w:rPr>
        <w:t>Si un problème émerge dans un groupe, le responsable suscite une clarification des tâches et une meilleure prise de conscience des interactions entre ces tâches. En dernier recours, le responsable du Comité arbitre et réajuste la répartition des tâches.</w:t>
      </w:r>
    </w:p>
    <w:p w14:paraId="5F5C1B16" w14:textId="77777777" w:rsidR="007C6CC4" w:rsidRDefault="007C6CC4" w:rsidP="007C6CC4">
      <w:pPr>
        <w:autoSpaceDE w:val="0"/>
        <w:autoSpaceDN w:val="0"/>
        <w:adjustRightInd w:val="0"/>
        <w:spacing w:after="0" w:line="240" w:lineRule="auto"/>
        <w:ind w:right="-286"/>
        <w:jc w:val="both"/>
        <w:rPr>
          <w:rFonts w:ascii="Calibri" w:hAnsi="Calibri" w:cs="Calibri"/>
          <w:sz w:val="24"/>
          <w:szCs w:val="24"/>
        </w:rPr>
      </w:pPr>
      <w:r>
        <w:rPr>
          <w:rFonts w:ascii="Calibri" w:hAnsi="Calibri" w:cs="Calibri"/>
          <w:sz w:val="24"/>
          <w:szCs w:val="24"/>
        </w:rPr>
        <w:t>-</w:t>
      </w:r>
      <w:r w:rsidRPr="002C03D5">
        <w:rPr>
          <w:rFonts w:ascii="Calibri" w:hAnsi="Calibri" w:cs="Calibri"/>
          <w:sz w:val="24"/>
          <w:szCs w:val="24"/>
        </w:rPr>
        <w:t>En cas de désaccord important, la charte d’animation des réunions est le document de référence à utiliser. Si le désaccord évolue en conflit, une médiation peut être organisée avec l'aide du Comité prévention – médiation. Le référent du comité peut venir présenter le problème à la Table Ronde.</w:t>
      </w:r>
    </w:p>
    <w:p w14:paraId="6B87F6DA" w14:textId="77777777" w:rsidR="007C6CC4" w:rsidRDefault="007C6CC4" w:rsidP="007C6CC4">
      <w:pPr>
        <w:rPr>
          <w:b/>
          <w:color w:val="548DD4" w:themeColor="text2" w:themeTint="99"/>
          <w:sz w:val="26"/>
          <w:szCs w:val="26"/>
        </w:rPr>
      </w:pPr>
      <w:r>
        <w:rPr>
          <w:b/>
          <w:color w:val="548DD4" w:themeColor="text2" w:themeTint="99"/>
          <w:sz w:val="26"/>
          <w:szCs w:val="26"/>
        </w:rPr>
        <w:br w:type="page"/>
      </w:r>
    </w:p>
    <w:p w14:paraId="0D93452C" w14:textId="77777777" w:rsidR="00B87798" w:rsidRDefault="00B87798" w:rsidP="00F66416">
      <w:pPr>
        <w:spacing w:after="0" w:line="240" w:lineRule="auto"/>
      </w:pPr>
    </w:p>
    <w:p w14:paraId="2012B19B" w14:textId="77777777" w:rsidR="007C6CC4" w:rsidRPr="00590D39" w:rsidRDefault="007C6CC4" w:rsidP="007C6CC4">
      <w:pPr>
        <w:rPr>
          <w:b/>
          <w:color w:val="548DD4" w:themeColor="text2" w:themeTint="99"/>
          <w:sz w:val="26"/>
          <w:szCs w:val="26"/>
        </w:rPr>
      </w:pPr>
      <w:r w:rsidRPr="00590D39">
        <w:rPr>
          <w:b/>
          <w:color w:val="548DD4" w:themeColor="text2" w:themeTint="99"/>
          <w:sz w:val="26"/>
          <w:szCs w:val="26"/>
        </w:rPr>
        <w:t>Document professeur</w:t>
      </w:r>
    </w:p>
    <w:p w14:paraId="0834517E" w14:textId="77777777" w:rsidR="007C6CC4" w:rsidRDefault="007C6CC4" w:rsidP="007C6CC4">
      <w:pPr>
        <w:spacing w:after="0" w:line="240" w:lineRule="auto"/>
      </w:pPr>
    </w:p>
    <w:p w14:paraId="5A26FB81" w14:textId="77777777" w:rsidR="007C6CC4" w:rsidRDefault="007C6CC4" w:rsidP="007C6CC4">
      <w:pPr>
        <w:pStyle w:val="Titre1"/>
        <w:jc w:val="center"/>
        <w:rPr>
          <w:b/>
          <w:color w:val="548DD4" w:themeColor="text2" w:themeTint="99"/>
          <w:sz w:val="24"/>
        </w:rPr>
      </w:pPr>
    </w:p>
    <w:p w14:paraId="248B6E90" w14:textId="77777777" w:rsidR="007C6CC4" w:rsidRDefault="007C6CC4" w:rsidP="007C6CC4">
      <w:pPr>
        <w:pStyle w:val="Titre1"/>
        <w:jc w:val="center"/>
        <w:rPr>
          <w:b/>
          <w:color w:val="548DD4" w:themeColor="text2" w:themeTint="99"/>
          <w:sz w:val="24"/>
        </w:rPr>
      </w:pPr>
    </w:p>
    <w:p w14:paraId="141D56F8" w14:textId="77777777" w:rsidR="007C6CC4" w:rsidRPr="001F4E16" w:rsidRDefault="007C6CC4" w:rsidP="007C6CC4">
      <w:pPr>
        <w:jc w:val="center"/>
        <w:rPr>
          <w:rFonts w:cstheme="minorHAnsi"/>
          <w:b/>
          <w:color w:val="548DD4" w:themeColor="text2" w:themeTint="99"/>
          <w:sz w:val="36"/>
        </w:rPr>
      </w:pPr>
      <w:r w:rsidRPr="001F4E16">
        <w:rPr>
          <w:rFonts w:cstheme="minorHAnsi"/>
          <w:b/>
          <w:color w:val="548DD4" w:themeColor="text2" w:themeTint="99"/>
          <w:sz w:val="36"/>
        </w:rPr>
        <w:t>Comment faire avancer la réflexion théorique ?</w:t>
      </w:r>
    </w:p>
    <w:p w14:paraId="449E149A" w14:textId="77777777" w:rsidR="007C6CC4" w:rsidRPr="001F4E16" w:rsidRDefault="007C6CC4" w:rsidP="007C6CC4">
      <w:pPr>
        <w:jc w:val="center"/>
        <w:rPr>
          <w:rFonts w:cstheme="minorHAnsi"/>
          <w:b/>
          <w:color w:val="548DD4" w:themeColor="text2" w:themeTint="99"/>
          <w:sz w:val="36"/>
        </w:rPr>
      </w:pPr>
      <w:r w:rsidRPr="001F4E16">
        <w:rPr>
          <w:rFonts w:cstheme="minorHAnsi"/>
          <w:b/>
          <w:color w:val="548DD4" w:themeColor="text2" w:themeTint="99"/>
          <w:sz w:val="36"/>
        </w:rPr>
        <w:t>Comment exploiter l’ensemble de la séquence ?</w:t>
      </w:r>
    </w:p>
    <w:p w14:paraId="7F892DBC" w14:textId="77777777" w:rsidR="007C6CC4" w:rsidRDefault="007C6CC4" w:rsidP="007C6CC4">
      <w:pPr>
        <w:pStyle w:val="Titre1"/>
        <w:jc w:val="center"/>
        <w:rPr>
          <w:b/>
          <w:color w:val="548DD4" w:themeColor="text2" w:themeTint="99"/>
          <w:sz w:val="24"/>
        </w:rPr>
      </w:pPr>
    </w:p>
    <w:p w14:paraId="4CAC84AD" w14:textId="77777777" w:rsidR="007C6CC4" w:rsidRDefault="007C6CC4" w:rsidP="007C6CC4">
      <w:pPr>
        <w:pStyle w:val="Titre1"/>
        <w:jc w:val="center"/>
        <w:rPr>
          <w:b/>
          <w:color w:val="548DD4" w:themeColor="text2" w:themeTint="99"/>
          <w:sz w:val="24"/>
        </w:rPr>
      </w:pPr>
    </w:p>
    <w:p w14:paraId="116AB299" w14:textId="77777777" w:rsidR="007C6CC4" w:rsidRPr="00590D39" w:rsidRDefault="007C6CC4" w:rsidP="007C6CC4">
      <w:pPr>
        <w:pStyle w:val="Titre1"/>
        <w:jc w:val="center"/>
        <w:rPr>
          <w:b/>
          <w:sz w:val="32"/>
        </w:rPr>
      </w:pPr>
      <w:bookmarkStart w:id="12" w:name="_Toc4428027"/>
      <w:r w:rsidRPr="00590D39">
        <w:rPr>
          <w:rStyle w:val="Titre3Car"/>
          <w:b/>
          <w:i/>
          <w:sz w:val="32"/>
        </w:rPr>
        <w:t xml:space="preserve">Phase 4. </w:t>
      </w:r>
      <w:r w:rsidRPr="00590D39">
        <w:rPr>
          <w:b/>
          <w:sz w:val="32"/>
        </w:rPr>
        <w:t>Retours en c</w:t>
      </w:r>
      <w:r w:rsidRPr="00590D39">
        <w:rPr>
          <w:rStyle w:val="Titre3Car"/>
          <w:b/>
          <w:i/>
          <w:sz w:val="32"/>
        </w:rPr>
        <w:t>lasse entière</w:t>
      </w:r>
      <w:bookmarkEnd w:id="12"/>
    </w:p>
    <w:p w14:paraId="45525194" w14:textId="77777777" w:rsidR="007C6CC4" w:rsidRPr="00EB6BCA" w:rsidRDefault="007C6CC4" w:rsidP="007C6CC4"/>
    <w:p w14:paraId="021064E0" w14:textId="77777777" w:rsidR="007C6CC4" w:rsidRDefault="007C6CC4" w:rsidP="007C6CC4">
      <w:pPr>
        <w:tabs>
          <w:tab w:val="left" w:pos="7938"/>
        </w:tabs>
        <w:spacing w:after="0" w:line="240" w:lineRule="auto"/>
        <w:jc w:val="both"/>
        <w:rPr>
          <w:b/>
          <w:color w:val="00B0F0"/>
          <w:sz w:val="28"/>
          <w:szCs w:val="24"/>
        </w:rPr>
      </w:pPr>
      <w:r>
        <w:rPr>
          <w:color w:val="00B0F0"/>
          <w:sz w:val="24"/>
          <w:szCs w:val="24"/>
        </w:rPr>
        <w:tab/>
      </w:r>
      <w:r w:rsidRPr="00A23CFF">
        <w:rPr>
          <w:b/>
          <w:color w:val="00B0F0"/>
          <w:sz w:val="28"/>
          <w:szCs w:val="24"/>
        </w:rPr>
        <w:t>20 mn</w:t>
      </w:r>
    </w:p>
    <w:p w14:paraId="49FA8B23" w14:textId="77777777" w:rsidR="007C6CC4" w:rsidRDefault="007C6CC4" w:rsidP="007C6CC4">
      <w:pPr>
        <w:spacing w:after="0" w:line="240" w:lineRule="auto"/>
      </w:pPr>
    </w:p>
    <w:p w14:paraId="2BB8AC8A" w14:textId="77777777" w:rsidR="007C6CC4" w:rsidRDefault="007C6CC4" w:rsidP="007C6CC4">
      <w:pPr>
        <w:spacing w:after="0" w:line="240" w:lineRule="auto"/>
      </w:pPr>
    </w:p>
    <w:p w14:paraId="66BFE70C" w14:textId="77777777" w:rsidR="007C6CC4" w:rsidRDefault="007C6CC4" w:rsidP="007C6CC4">
      <w:pPr>
        <w:spacing w:after="0" w:line="240" w:lineRule="auto"/>
      </w:pPr>
    </w:p>
    <w:p w14:paraId="5321D695" w14:textId="77777777" w:rsidR="007C6CC4" w:rsidRDefault="007C6CC4" w:rsidP="007C6CC4">
      <w:pPr>
        <w:spacing w:after="0" w:line="240" w:lineRule="auto"/>
      </w:pPr>
    </w:p>
    <w:p w14:paraId="5431E945" w14:textId="77777777" w:rsidR="007C6CC4" w:rsidRDefault="007C6CC4" w:rsidP="007C6CC4">
      <w:pPr>
        <w:spacing w:after="0" w:line="240" w:lineRule="auto"/>
        <w:jc w:val="both"/>
        <w:rPr>
          <w:b/>
          <w:sz w:val="24"/>
          <w:szCs w:val="24"/>
        </w:rPr>
      </w:pPr>
      <w:r>
        <w:rPr>
          <w:b/>
          <w:sz w:val="24"/>
          <w:szCs w:val="24"/>
        </w:rPr>
        <w:t>Objectifs</w:t>
      </w:r>
    </w:p>
    <w:p w14:paraId="19CEDF6D" w14:textId="77777777" w:rsidR="007C6CC4" w:rsidRDefault="007C6CC4" w:rsidP="007C6CC4">
      <w:pPr>
        <w:spacing w:after="0" w:line="240" w:lineRule="auto"/>
        <w:jc w:val="both"/>
        <w:rPr>
          <w:sz w:val="24"/>
          <w:szCs w:val="24"/>
        </w:rPr>
      </w:pPr>
      <w:r>
        <w:rPr>
          <w:sz w:val="24"/>
          <w:szCs w:val="24"/>
        </w:rPr>
        <w:t>Théoriser</w:t>
      </w:r>
    </w:p>
    <w:p w14:paraId="305E0688" w14:textId="77777777" w:rsidR="007C6CC4" w:rsidRPr="00DD6463" w:rsidRDefault="007C6CC4" w:rsidP="007C6CC4">
      <w:pPr>
        <w:pStyle w:val="Sansinterligne"/>
        <w:spacing w:before="40" w:after="40"/>
        <w:rPr>
          <w:sz w:val="24"/>
          <w:szCs w:val="24"/>
          <w:lang w:val="fr-FR"/>
        </w:rPr>
      </w:pPr>
      <w:r w:rsidRPr="00DD6463">
        <w:rPr>
          <w:sz w:val="24"/>
          <w:szCs w:val="24"/>
          <w:lang w:val="fr-FR"/>
        </w:rPr>
        <w:t>Répondre collectivement aux questions qui fondent ce dispositif.</w:t>
      </w:r>
    </w:p>
    <w:p w14:paraId="222D5025" w14:textId="77777777" w:rsidR="007C6CC4" w:rsidRPr="00CD23B7" w:rsidRDefault="007C6CC4" w:rsidP="007C6CC4">
      <w:pPr>
        <w:spacing w:after="0" w:line="240" w:lineRule="auto"/>
        <w:jc w:val="both"/>
        <w:rPr>
          <w:sz w:val="24"/>
          <w:szCs w:val="24"/>
        </w:rPr>
      </w:pPr>
    </w:p>
    <w:p w14:paraId="3F6872E2" w14:textId="77777777" w:rsidR="007C6CC4" w:rsidRDefault="007C6CC4" w:rsidP="007C6CC4">
      <w:pPr>
        <w:spacing w:after="0" w:line="240" w:lineRule="auto"/>
        <w:jc w:val="both"/>
        <w:rPr>
          <w:b/>
          <w:sz w:val="24"/>
          <w:szCs w:val="24"/>
        </w:rPr>
      </w:pPr>
      <w:r>
        <w:rPr>
          <w:b/>
          <w:sz w:val="24"/>
          <w:szCs w:val="24"/>
        </w:rPr>
        <w:t>Problématique</w:t>
      </w:r>
    </w:p>
    <w:p w14:paraId="250C20F8" w14:textId="77777777" w:rsidR="007C6CC4" w:rsidRDefault="007C6CC4" w:rsidP="007C6CC4">
      <w:pPr>
        <w:spacing w:after="0" w:line="240" w:lineRule="auto"/>
        <w:jc w:val="both"/>
        <w:rPr>
          <w:sz w:val="24"/>
          <w:szCs w:val="24"/>
        </w:rPr>
      </w:pPr>
      <w:r>
        <w:rPr>
          <w:sz w:val="24"/>
          <w:szCs w:val="24"/>
        </w:rPr>
        <w:t>Les participants ont beaucoup réfléchi et beaucoup discuté sur des situations précises. Cette phase permet de « tirer les fils » des 3 phases vécues individuellement ou en groupes.</w:t>
      </w:r>
    </w:p>
    <w:p w14:paraId="5D598DE7" w14:textId="77777777" w:rsidR="007C6CC4" w:rsidRPr="005D31F7" w:rsidRDefault="007C6CC4" w:rsidP="007C6CC4">
      <w:pPr>
        <w:spacing w:after="0" w:line="240" w:lineRule="auto"/>
        <w:jc w:val="both"/>
        <w:rPr>
          <w:sz w:val="24"/>
          <w:szCs w:val="24"/>
        </w:rPr>
      </w:pPr>
    </w:p>
    <w:p w14:paraId="4FA5BF84" w14:textId="77777777" w:rsidR="007C6CC4" w:rsidRPr="00493796" w:rsidRDefault="007C6CC4" w:rsidP="007C6CC4">
      <w:pPr>
        <w:spacing w:after="0" w:line="240" w:lineRule="auto"/>
        <w:ind w:right="-286"/>
        <w:jc w:val="both"/>
        <w:rPr>
          <w:b/>
          <w:sz w:val="24"/>
          <w:szCs w:val="24"/>
        </w:rPr>
      </w:pPr>
      <w:r w:rsidRPr="00493796">
        <w:rPr>
          <w:b/>
          <w:sz w:val="24"/>
          <w:szCs w:val="24"/>
        </w:rPr>
        <w:t>Mise en place</w:t>
      </w:r>
    </w:p>
    <w:p w14:paraId="24B11AAC" w14:textId="77777777" w:rsidR="007C6CC4" w:rsidRDefault="007C6CC4" w:rsidP="007C6CC4">
      <w:pPr>
        <w:spacing w:after="0" w:line="240" w:lineRule="auto"/>
        <w:ind w:right="-286"/>
        <w:jc w:val="both"/>
        <w:rPr>
          <w:sz w:val="24"/>
          <w:szCs w:val="24"/>
        </w:rPr>
      </w:pPr>
      <w:r>
        <w:rPr>
          <w:sz w:val="24"/>
          <w:szCs w:val="24"/>
        </w:rPr>
        <w:t>Le professeur note les questions posées au tableau et bien sûr les éléments de réponse.</w:t>
      </w:r>
    </w:p>
    <w:p w14:paraId="39590BA8" w14:textId="77777777" w:rsidR="007C6CC4" w:rsidRDefault="007C6CC4" w:rsidP="007C6CC4">
      <w:pPr>
        <w:spacing w:after="0" w:line="240" w:lineRule="auto"/>
      </w:pPr>
      <w:r>
        <w:t>Le débat porte à la fois sur les contenus de la coopération et sur la façon coopérative de travailler qui vient d’être vécue.</w:t>
      </w:r>
    </w:p>
    <w:p w14:paraId="2820F756" w14:textId="77777777" w:rsidR="007C6CC4" w:rsidRDefault="007C6CC4" w:rsidP="007C6CC4">
      <w:pPr>
        <w:spacing w:after="0" w:line="240" w:lineRule="auto"/>
      </w:pPr>
    </w:p>
    <w:p w14:paraId="13BD66C7" w14:textId="77777777" w:rsidR="007C6CC4" w:rsidRDefault="007C6CC4" w:rsidP="007C6CC4">
      <w:pPr>
        <w:spacing w:after="0" w:line="240" w:lineRule="auto"/>
      </w:pPr>
    </w:p>
    <w:p w14:paraId="641C8D2C" w14:textId="77777777" w:rsidR="007C6CC4" w:rsidRPr="00402B6C" w:rsidRDefault="007C6CC4" w:rsidP="007C6CC4">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rPr>
          <w:b/>
          <w:sz w:val="24"/>
        </w:rPr>
      </w:pPr>
      <w:r w:rsidRPr="00402B6C">
        <w:rPr>
          <w:b/>
          <w:sz w:val="24"/>
        </w:rPr>
        <w:t>Questions posées et débattues</w:t>
      </w:r>
    </w:p>
    <w:p w14:paraId="3660C99F" w14:textId="77777777" w:rsidR="007C6CC4" w:rsidRDefault="007C6CC4" w:rsidP="007C6CC4">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p>
    <w:p w14:paraId="3A239D2C" w14:textId="77777777" w:rsidR="007C6CC4" w:rsidRDefault="007C6CC4" w:rsidP="007C6CC4">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402B6C">
        <w:rPr>
          <w:sz w:val="24"/>
          <w:szCs w:val="24"/>
        </w:rPr>
        <w:t>Comment reprendre le contrôle de not</w:t>
      </w:r>
      <w:r>
        <w:rPr>
          <w:sz w:val="24"/>
          <w:szCs w:val="24"/>
        </w:rPr>
        <w:t xml:space="preserve">re alimentation ? </w:t>
      </w:r>
    </w:p>
    <w:p w14:paraId="0351749C" w14:textId="77777777" w:rsidR="007C6CC4" w:rsidRDefault="007C6CC4" w:rsidP="007C6CC4">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402B6C">
        <w:rPr>
          <w:sz w:val="24"/>
          <w:szCs w:val="24"/>
        </w:rPr>
        <w:t>Comment faire fonctionner une organisation démocratique</w:t>
      </w:r>
      <w:r>
        <w:rPr>
          <w:sz w:val="24"/>
          <w:szCs w:val="24"/>
        </w:rPr>
        <w:t xml:space="preserve"> ?</w:t>
      </w:r>
    </w:p>
    <w:p w14:paraId="66F32D0E" w14:textId="77777777" w:rsidR="007C6CC4" w:rsidRDefault="007C6CC4" w:rsidP="007C6CC4">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p>
    <w:p w14:paraId="1A146E9F" w14:textId="77777777" w:rsidR="007C6CC4" w:rsidRPr="00A76F80" w:rsidRDefault="007C6CC4" w:rsidP="007C6CC4">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A76F80">
        <w:rPr>
          <w:sz w:val="24"/>
          <w:szCs w:val="24"/>
        </w:rPr>
        <w:t>Qu’avez-vous appris ?</w:t>
      </w:r>
    </w:p>
    <w:p w14:paraId="1CE48FE6" w14:textId="77777777" w:rsidR="007C6CC4" w:rsidRPr="00A76F80" w:rsidRDefault="007C6CC4" w:rsidP="007C6CC4">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A76F80">
        <w:rPr>
          <w:sz w:val="24"/>
          <w:szCs w:val="24"/>
        </w:rPr>
        <w:t>Qu’est-ce que vous n’avez pas compris ?</w:t>
      </w:r>
    </w:p>
    <w:p w14:paraId="07711EA2" w14:textId="77777777" w:rsidR="007C6CC4" w:rsidRPr="00A76F80" w:rsidRDefault="007C6CC4" w:rsidP="007C6CC4">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A76F80">
        <w:rPr>
          <w:sz w:val="24"/>
          <w:szCs w:val="24"/>
        </w:rPr>
        <w:t xml:space="preserve">Quelles questions vous posez-vous ? </w:t>
      </w:r>
    </w:p>
    <w:p w14:paraId="19B0E98C" w14:textId="77777777" w:rsidR="007C6CC4" w:rsidRDefault="007C6CC4" w:rsidP="007C6CC4">
      <w:pPr>
        <w:spacing w:after="0" w:line="240" w:lineRule="auto"/>
      </w:pPr>
    </w:p>
    <w:p w14:paraId="32FC5848" w14:textId="77777777" w:rsidR="007C6CC4" w:rsidRDefault="007C6CC4" w:rsidP="007C6CC4">
      <w:pPr>
        <w:spacing w:after="0" w:line="240" w:lineRule="auto"/>
      </w:pPr>
    </w:p>
    <w:p w14:paraId="70C9C62E" w14:textId="77777777" w:rsidR="007C6CC4" w:rsidRDefault="007C6CC4" w:rsidP="007C6CC4">
      <w:pPr>
        <w:spacing w:after="0" w:line="240" w:lineRule="auto"/>
      </w:pPr>
    </w:p>
    <w:p w14:paraId="07C4B9AB" w14:textId="77777777" w:rsidR="007C6CC4" w:rsidRDefault="007C6CC4" w:rsidP="007C6CC4">
      <w:pPr>
        <w:spacing w:after="0" w:line="240" w:lineRule="auto"/>
      </w:pPr>
    </w:p>
    <w:p w14:paraId="65D16680" w14:textId="77777777" w:rsidR="00B64201" w:rsidRDefault="00B64201">
      <w:pPr>
        <w:rPr>
          <w:b/>
          <w:color w:val="548DD4" w:themeColor="text2" w:themeTint="99"/>
          <w:sz w:val="26"/>
          <w:szCs w:val="26"/>
        </w:rPr>
      </w:pPr>
      <w:r>
        <w:rPr>
          <w:b/>
          <w:color w:val="548DD4" w:themeColor="text2" w:themeTint="99"/>
          <w:sz w:val="26"/>
          <w:szCs w:val="26"/>
        </w:rPr>
        <w:br w:type="page"/>
      </w:r>
    </w:p>
    <w:p w14:paraId="220D5403" w14:textId="77777777" w:rsidR="008A1A55" w:rsidRPr="00590D39" w:rsidRDefault="008A1A55" w:rsidP="00590D39">
      <w:pPr>
        <w:rPr>
          <w:b/>
          <w:color w:val="548DD4" w:themeColor="text2" w:themeTint="99"/>
          <w:sz w:val="26"/>
          <w:szCs w:val="26"/>
        </w:rPr>
      </w:pPr>
      <w:r w:rsidRPr="00590D39">
        <w:rPr>
          <w:b/>
          <w:color w:val="548DD4" w:themeColor="text2" w:themeTint="99"/>
          <w:sz w:val="26"/>
          <w:szCs w:val="26"/>
        </w:rPr>
        <w:lastRenderedPageBreak/>
        <w:t>Document professeur</w:t>
      </w:r>
    </w:p>
    <w:p w14:paraId="745CCC0E" w14:textId="77777777" w:rsidR="00590D39" w:rsidRPr="00590D39" w:rsidRDefault="008A1A55" w:rsidP="00590D39">
      <w:pPr>
        <w:pStyle w:val="Titre1"/>
        <w:rPr>
          <w:b/>
          <w:sz w:val="32"/>
          <w:u w:val="single"/>
        </w:rPr>
      </w:pPr>
      <w:bookmarkStart w:id="13" w:name="_Toc4428028"/>
      <w:proofErr w:type="spellStart"/>
      <w:r w:rsidRPr="00590D39">
        <w:rPr>
          <w:b/>
          <w:sz w:val="32"/>
          <w:u w:val="single"/>
        </w:rPr>
        <w:t>Eclairage</w:t>
      </w:r>
      <w:proofErr w:type="spellEnd"/>
      <w:r w:rsidR="002568E2" w:rsidRPr="00590D39">
        <w:rPr>
          <w:b/>
          <w:sz w:val="32"/>
          <w:u w:val="single"/>
        </w:rPr>
        <w:t xml:space="preserve"> d’ensemble</w:t>
      </w:r>
      <w:r w:rsidR="00590D39">
        <w:rPr>
          <w:b/>
          <w:sz w:val="32"/>
          <w:u w:val="single"/>
        </w:rPr>
        <w:t> :</w:t>
      </w:r>
      <w:bookmarkEnd w:id="13"/>
    </w:p>
    <w:p w14:paraId="270D348A" w14:textId="77777777" w:rsidR="002F03FE" w:rsidRDefault="002568E2" w:rsidP="00590D39">
      <w:pPr>
        <w:pStyle w:val="Titre2"/>
        <w:jc w:val="center"/>
        <w:rPr>
          <w:rFonts w:asciiTheme="minorHAnsi" w:hAnsiTheme="minorHAnsi" w:cstheme="minorHAnsi"/>
        </w:rPr>
      </w:pPr>
      <w:bookmarkStart w:id="14" w:name="_Toc4428029"/>
      <w:r w:rsidRPr="00590D39">
        <w:rPr>
          <w:rFonts w:asciiTheme="minorHAnsi" w:hAnsiTheme="minorHAnsi" w:cstheme="minorHAnsi"/>
        </w:rPr>
        <w:t xml:space="preserve">La Cagette, </w:t>
      </w:r>
      <w:r w:rsidR="002F03FE" w:rsidRPr="00590D39">
        <w:rPr>
          <w:rFonts w:asciiTheme="minorHAnsi" w:hAnsiTheme="minorHAnsi" w:cstheme="minorHAnsi"/>
        </w:rPr>
        <w:t>comment calcule –t-on les prix de vente ?</w:t>
      </w:r>
      <w:bookmarkEnd w:id="14"/>
    </w:p>
    <w:p w14:paraId="40A56AEC" w14:textId="77777777" w:rsidR="00590D39" w:rsidRPr="00590D39" w:rsidRDefault="00590D39" w:rsidP="00590D39"/>
    <w:p w14:paraId="2503C2F1" w14:textId="77777777" w:rsidR="002568E2" w:rsidRDefault="002F03FE" w:rsidP="002F03FE">
      <w:pPr>
        <w:spacing w:after="0" w:line="240" w:lineRule="auto"/>
        <w:ind w:right="-286"/>
        <w:jc w:val="both"/>
        <w:rPr>
          <w:b/>
          <w:sz w:val="24"/>
          <w:szCs w:val="24"/>
          <w:u w:val="single"/>
        </w:rPr>
      </w:pPr>
      <w:r>
        <w:rPr>
          <w:b/>
          <w:sz w:val="24"/>
          <w:szCs w:val="24"/>
          <w:u w:val="single"/>
        </w:rPr>
        <w:t>Le taux de marge</w:t>
      </w:r>
    </w:p>
    <w:p w14:paraId="1C5A5DE9" w14:textId="77777777" w:rsidR="002568E2" w:rsidRDefault="002568E2" w:rsidP="002F03FE">
      <w:pPr>
        <w:shd w:val="clear" w:color="auto" w:fill="FFFFFF"/>
        <w:spacing w:after="0" w:line="240" w:lineRule="auto"/>
        <w:jc w:val="both"/>
        <w:rPr>
          <w:sz w:val="24"/>
          <w:szCs w:val="24"/>
        </w:rPr>
      </w:pPr>
      <w:r w:rsidRPr="002568E2">
        <w:rPr>
          <w:sz w:val="24"/>
          <w:szCs w:val="24"/>
        </w:rPr>
        <w:t>Le taux de marge est le taux qu’on applique au prix d’achat versé au fournisseur pour calculer le prix de vente hors taxes. Il faut encore y ajouter la TVA pour obtenir le prix de vente public (tva comprise).</w:t>
      </w:r>
      <w:r w:rsidR="002F03FE">
        <w:rPr>
          <w:sz w:val="24"/>
          <w:szCs w:val="24"/>
        </w:rPr>
        <w:t xml:space="preserve"> </w:t>
      </w:r>
      <w:r w:rsidR="002F03FE" w:rsidRPr="002F03FE">
        <w:rPr>
          <w:b/>
          <w:sz w:val="24"/>
          <w:szCs w:val="24"/>
        </w:rPr>
        <w:t>A La Cagette, le taux de marge est de 23% sur tous les produits</w:t>
      </w:r>
      <w:r w:rsidR="002F03FE">
        <w:rPr>
          <w:sz w:val="24"/>
          <w:szCs w:val="24"/>
        </w:rPr>
        <w:t>.</w:t>
      </w:r>
    </w:p>
    <w:p w14:paraId="51D17CA0" w14:textId="77777777" w:rsidR="002568E2" w:rsidRDefault="002568E2" w:rsidP="002F03FE">
      <w:pPr>
        <w:shd w:val="clear" w:color="auto" w:fill="FFFFFF"/>
        <w:spacing w:after="0" w:line="240" w:lineRule="auto"/>
        <w:jc w:val="both"/>
        <w:rPr>
          <w:sz w:val="24"/>
          <w:szCs w:val="24"/>
        </w:rPr>
      </w:pPr>
    </w:p>
    <w:p w14:paraId="6CA6DCD1" w14:textId="77777777" w:rsidR="002F03FE" w:rsidRPr="002F03FE" w:rsidRDefault="002F03FE" w:rsidP="002F03FE">
      <w:pPr>
        <w:spacing w:after="0" w:line="240" w:lineRule="auto"/>
        <w:ind w:right="-286"/>
        <w:jc w:val="both"/>
        <w:rPr>
          <w:b/>
          <w:sz w:val="24"/>
          <w:szCs w:val="24"/>
          <w:u w:val="single"/>
        </w:rPr>
      </w:pPr>
      <w:r w:rsidRPr="002F03FE">
        <w:rPr>
          <w:b/>
          <w:sz w:val="24"/>
          <w:szCs w:val="24"/>
          <w:u w:val="single"/>
        </w:rPr>
        <w:t>Le taux de TVA</w:t>
      </w:r>
    </w:p>
    <w:p w14:paraId="58721DD5" w14:textId="77777777" w:rsidR="002F03FE" w:rsidRDefault="002F03FE" w:rsidP="002F03FE">
      <w:pPr>
        <w:shd w:val="clear" w:color="auto" w:fill="FFFFFF" w:themeFill="background1"/>
        <w:spacing w:after="0" w:line="240" w:lineRule="auto"/>
        <w:jc w:val="both"/>
        <w:rPr>
          <w:sz w:val="24"/>
          <w:szCs w:val="24"/>
        </w:rPr>
      </w:pPr>
      <w:r w:rsidRPr="002568E2">
        <w:rPr>
          <w:sz w:val="24"/>
          <w:szCs w:val="24"/>
        </w:rPr>
        <w:t>En France il y a 4 taux de TVA :</w:t>
      </w:r>
      <w:r>
        <w:rPr>
          <w:sz w:val="24"/>
          <w:szCs w:val="24"/>
        </w:rPr>
        <w:t xml:space="preserve"> </w:t>
      </w:r>
    </w:p>
    <w:p w14:paraId="2CEF6167" w14:textId="77777777" w:rsidR="002F03FE" w:rsidRPr="002F03FE" w:rsidRDefault="002F03FE" w:rsidP="002F03FE">
      <w:pPr>
        <w:pStyle w:val="Paragraphedeliste"/>
        <w:numPr>
          <w:ilvl w:val="0"/>
          <w:numId w:val="10"/>
        </w:numPr>
        <w:shd w:val="clear" w:color="auto" w:fill="FFFFFF" w:themeFill="background1"/>
        <w:spacing w:after="0" w:line="240" w:lineRule="auto"/>
        <w:jc w:val="both"/>
        <w:rPr>
          <w:sz w:val="24"/>
          <w:szCs w:val="24"/>
        </w:rPr>
      </w:pPr>
      <w:r w:rsidRPr="002F03FE">
        <w:rPr>
          <w:sz w:val="24"/>
          <w:szCs w:val="24"/>
        </w:rPr>
        <w:t>le taux normal est de 20 % (c’est le taux par défaut),</w:t>
      </w:r>
    </w:p>
    <w:p w14:paraId="76786AE8" w14:textId="77777777" w:rsidR="002F03FE" w:rsidRPr="002F03FE" w:rsidRDefault="002F03FE" w:rsidP="002F03FE">
      <w:pPr>
        <w:pStyle w:val="Paragraphedeliste"/>
        <w:numPr>
          <w:ilvl w:val="0"/>
          <w:numId w:val="10"/>
        </w:numPr>
        <w:shd w:val="clear" w:color="auto" w:fill="FFFFFF" w:themeFill="background1"/>
        <w:spacing w:after="0" w:line="240" w:lineRule="auto"/>
        <w:jc w:val="both"/>
        <w:rPr>
          <w:sz w:val="24"/>
          <w:szCs w:val="24"/>
        </w:rPr>
      </w:pPr>
      <w:r w:rsidRPr="002F03FE">
        <w:rPr>
          <w:sz w:val="24"/>
          <w:szCs w:val="24"/>
        </w:rPr>
        <w:t xml:space="preserve">le taux intermédiaire est de 10 % (ex : produits agricoles non transformés), </w:t>
      </w:r>
    </w:p>
    <w:p w14:paraId="04AA32DB" w14:textId="77777777" w:rsidR="002F03FE" w:rsidRPr="002F03FE" w:rsidRDefault="002F03FE" w:rsidP="002F03FE">
      <w:pPr>
        <w:pStyle w:val="Paragraphedeliste"/>
        <w:numPr>
          <w:ilvl w:val="0"/>
          <w:numId w:val="10"/>
        </w:numPr>
        <w:shd w:val="clear" w:color="auto" w:fill="FFFFFF" w:themeFill="background1"/>
        <w:spacing w:after="0" w:line="240" w:lineRule="auto"/>
        <w:jc w:val="both"/>
        <w:rPr>
          <w:sz w:val="24"/>
          <w:szCs w:val="24"/>
        </w:rPr>
      </w:pPr>
      <w:r w:rsidRPr="002F03FE">
        <w:rPr>
          <w:sz w:val="24"/>
          <w:szCs w:val="24"/>
        </w:rPr>
        <w:t xml:space="preserve">le taux réduit de 5,5 % (ex, produits alimentaires) </w:t>
      </w:r>
    </w:p>
    <w:p w14:paraId="106DB6AE" w14:textId="77777777" w:rsidR="002F03FE" w:rsidRPr="002F03FE" w:rsidRDefault="002F03FE" w:rsidP="002F03FE">
      <w:pPr>
        <w:pStyle w:val="Paragraphedeliste"/>
        <w:numPr>
          <w:ilvl w:val="0"/>
          <w:numId w:val="10"/>
        </w:numPr>
        <w:shd w:val="clear" w:color="auto" w:fill="FFFFFF" w:themeFill="background1"/>
        <w:spacing w:after="0" w:line="240" w:lineRule="auto"/>
        <w:jc w:val="both"/>
        <w:rPr>
          <w:sz w:val="24"/>
          <w:szCs w:val="24"/>
        </w:rPr>
      </w:pPr>
      <w:r w:rsidRPr="002F03FE">
        <w:rPr>
          <w:sz w:val="24"/>
          <w:szCs w:val="24"/>
        </w:rPr>
        <w:t xml:space="preserve"> le taux particulier de 2,1 % (médicaments).</w:t>
      </w:r>
    </w:p>
    <w:p w14:paraId="5C05F0C0" w14:textId="77777777" w:rsidR="002F03FE" w:rsidRPr="002F03FE" w:rsidRDefault="002F03FE" w:rsidP="002F03FE">
      <w:pPr>
        <w:shd w:val="clear" w:color="auto" w:fill="FFFFFF" w:themeFill="background1"/>
        <w:spacing w:after="0" w:line="240" w:lineRule="auto"/>
        <w:jc w:val="both"/>
        <w:rPr>
          <w:b/>
          <w:sz w:val="24"/>
          <w:szCs w:val="24"/>
        </w:rPr>
      </w:pPr>
      <w:r w:rsidRPr="002F03FE">
        <w:rPr>
          <w:b/>
          <w:sz w:val="24"/>
          <w:szCs w:val="24"/>
        </w:rPr>
        <w:t xml:space="preserve">A La Cagette, les produits </w:t>
      </w:r>
      <w:r w:rsidR="00E17248">
        <w:rPr>
          <w:b/>
          <w:sz w:val="24"/>
          <w:szCs w:val="24"/>
        </w:rPr>
        <w:t>alimentaires sont taxés à 5,5% ;</w:t>
      </w:r>
      <w:r w:rsidRPr="002F03FE">
        <w:rPr>
          <w:b/>
          <w:sz w:val="24"/>
          <w:szCs w:val="24"/>
        </w:rPr>
        <w:t xml:space="preserve"> les produits d’entretien</w:t>
      </w:r>
      <w:r w:rsidR="00E17248">
        <w:rPr>
          <w:b/>
          <w:sz w:val="24"/>
          <w:szCs w:val="24"/>
        </w:rPr>
        <w:t>, d’hygiène et les alcools</w:t>
      </w:r>
      <w:r w:rsidRPr="002F03FE">
        <w:rPr>
          <w:b/>
          <w:sz w:val="24"/>
          <w:szCs w:val="24"/>
        </w:rPr>
        <w:t xml:space="preserve"> à 20%.</w:t>
      </w:r>
    </w:p>
    <w:p w14:paraId="6AF1D0C9" w14:textId="77777777" w:rsidR="002F03FE" w:rsidRDefault="002F03FE" w:rsidP="002F03FE">
      <w:pPr>
        <w:shd w:val="clear" w:color="auto" w:fill="FFFFFF"/>
        <w:spacing w:after="0" w:line="240" w:lineRule="auto"/>
        <w:jc w:val="both"/>
        <w:rPr>
          <w:sz w:val="24"/>
          <w:szCs w:val="24"/>
        </w:rPr>
      </w:pPr>
    </w:p>
    <w:p w14:paraId="59E3A375" w14:textId="77777777" w:rsidR="002F03FE" w:rsidRPr="002F03FE" w:rsidRDefault="002F03FE" w:rsidP="002F03FE">
      <w:pPr>
        <w:spacing w:after="0" w:line="240" w:lineRule="auto"/>
        <w:ind w:right="-286"/>
        <w:jc w:val="both"/>
        <w:rPr>
          <w:b/>
          <w:sz w:val="24"/>
          <w:szCs w:val="24"/>
          <w:u w:val="single"/>
        </w:rPr>
      </w:pPr>
      <w:r w:rsidRPr="002F03FE">
        <w:rPr>
          <w:b/>
          <w:sz w:val="24"/>
          <w:szCs w:val="24"/>
          <w:u w:val="single"/>
        </w:rPr>
        <w:t>Le coefficient multiplicateur</w:t>
      </w:r>
    </w:p>
    <w:p w14:paraId="0D02A3D6" w14:textId="77777777" w:rsidR="00426AD1" w:rsidRDefault="00426AD1" w:rsidP="002F03FE">
      <w:pPr>
        <w:shd w:val="clear" w:color="auto" w:fill="FFFFFF"/>
        <w:spacing w:after="0" w:line="240" w:lineRule="auto"/>
        <w:rPr>
          <w:sz w:val="24"/>
          <w:szCs w:val="24"/>
        </w:rPr>
      </w:pPr>
      <w:r>
        <w:rPr>
          <w:sz w:val="24"/>
          <w:szCs w:val="24"/>
        </w:rPr>
        <w:t xml:space="preserve">C’est le coefficient qu’on applique au prix d’achat pour calculer directement le prix de vente public (TVA comprise). On le </w:t>
      </w:r>
      <w:proofErr w:type="spellStart"/>
      <w:r>
        <w:rPr>
          <w:sz w:val="24"/>
          <w:szCs w:val="24"/>
        </w:rPr>
        <w:t>calcule</w:t>
      </w:r>
      <w:proofErr w:type="spellEnd"/>
      <w:r>
        <w:rPr>
          <w:sz w:val="24"/>
          <w:szCs w:val="24"/>
        </w:rPr>
        <w:t xml:space="preserve"> de la façon suivante :</w:t>
      </w:r>
    </w:p>
    <w:p w14:paraId="39540489" w14:textId="77777777" w:rsidR="00426AD1" w:rsidRDefault="00426AD1" w:rsidP="00426AD1">
      <w:pPr>
        <w:shd w:val="clear" w:color="auto" w:fill="FFFFFF"/>
        <w:spacing w:after="0" w:line="240" w:lineRule="auto"/>
        <w:jc w:val="center"/>
        <w:rPr>
          <w:sz w:val="24"/>
          <w:szCs w:val="24"/>
        </w:rPr>
      </w:pPr>
      <w:r>
        <w:rPr>
          <w:sz w:val="24"/>
          <w:szCs w:val="24"/>
        </w:rPr>
        <w:t>Coefficient multiplicateur = (1+ taux de marge) X (1+taux de TVA)</w:t>
      </w:r>
    </w:p>
    <w:p w14:paraId="673ED3A9" w14:textId="77777777" w:rsidR="002568E2" w:rsidRDefault="00426AD1" w:rsidP="002F03FE">
      <w:pPr>
        <w:shd w:val="clear" w:color="auto" w:fill="FFFFFF"/>
        <w:spacing w:after="0" w:line="240" w:lineRule="auto"/>
        <w:rPr>
          <w:sz w:val="24"/>
          <w:szCs w:val="24"/>
        </w:rPr>
      </w:pPr>
      <w:r>
        <w:rPr>
          <w:sz w:val="24"/>
          <w:szCs w:val="24"/>
        </w:rPr>
        <w:t>Par exemple :</w:t>
      </w:r>
    </w:p>
    <w:p w14:paraId="704AD6B4" w14:textId="77777777" w:rsidR="00426AD1" w:rsidRPr="00907245" w:rsidRDefault="00426AD1" w:rsidP="00426AD1">
      <w:pPr>
        <w:numPr>
          <w:ilvl w:val="0"/>
          <w:numId w:val="11"/>
        </w:numPr>
        <w:spacing w:after="0" w:line="240" w:lineRule="auto"/>
        <w:textAlignment w:val="baseline"/>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pour un produit soumis à la TVA à 5,5% </w:t>
      </w:r>
      <w:r>
        <w:rPr>
          <w:rFonts w:eastAsia="Times New Roman" w:cstheme="minorHAnsi"/>
          <w:color w:val="000000"/>
          <w:sz w:val="24"/>
          <w:szCs w:val="24"/>
          <w:lang w:eastAsia="fr-FR"/>
        </w:rPr>
        <w:t>La Cagette applique</w:t>
      </w:r>
      <w:r w:rsidRPr="00907245">
        <w:rPr>
          <w:rFonts w:eastAsia="Times New Roman" w:cstheme="minorHAnsi"/>
          <w:color w:val="000000"/>
          <w:sz w:val="24"/>
          <w:szCs w:val="24"/>
          <w:lang w:eastAsia="fr-FR"/>
        </w:rPr>
        <w:t xml:space="preserve"> un coefficient multiplicateur de 1,298 au prix d’achat HT (Prix HT x 1,23 x 1,055 = prix de vente)</w:t>
      </w:r>
    </w:p>
    <w:p w14:paraId="021BAF34" w14:textId="77777777" w:rsidR="00426AD1" w:rsidRDefault="00426AD1" w:rsidP="00426AD1">
      <w:pPr>
        <w:numPr>
          <w:ilvl w:val="0"/>
          <w:numId w:val="11"/>
        </w:numPr>
        <w:spacing w:after="0" w:line="240" w:lineRule="auto"/>
        <w:textAlignment w:val="baseline"/>
        <w:rPr>
          <w:rFonts w:eastAsia="Times New Roman" w:cstheme="minorHAnsi"/>
          <w:color w:val="000000"/>
          <w:sz w:val="24"/>
          <w:szCs w:val="24"/>
          <w:lang w:eastAsia="fr-FR"/>
        </w:rPr>
      </w:pPr>
      <w:r w:rsidRPr="00907245">
        <w:rPr>
          <w:rFonts w:eastAsia="Times New Roman" w:cstheme="minorHAnsi"/>
          <w:color w:val="000000"/>
          <w:sz w:val="24"/>
          <w:szCs w:val="24"/>
          <w:lang w:eastAsia="fr-FR"/>
        </w:rPr>
        <w:t>pour un produit soumis à la TVA à 20%le coefficient multiplicateur est de</w:t>
      </w:r>
      <w:r>
        <w:rPr>
          <w:rFonts w:eastAsia="Times New Roman" w:cstheme="minorHAnsi"/>
          <w:color w:val="000000"/>
          <w:sz w:val="24"/>
          <w:szCs w:val="24"/>
          <w:lang w:eastAsia="fr-FR"/>
        </w:rPr>
        <w:t> :</w:t>
      </w:r>
    </w:p>
    <w:p w14:paraId="7B1D2272" w14:textId="77777777" w:rsidR="00426AD1" w:rsidRPr="00426AD1" w:rsidRDefault="00426AD1" w:rsidP="00426AD1">
      <w:pPr>
        <w:spacing w:after="0" w:line="240" w:lineRule="auto"/>
        <w:ind w:left="360"/>
        <w:jc w:val="center"/>
        <w:textAlignment w:val="baseline"/>
        <w:rPr>
          <w:rFonts w:eastAsia="Times New Roman" w:cstheme="minorHAnsi"/>
          <w:b/>
          <w:color w:val="000000"/>
          <w:sz w:val="24"/>
          <w:szCs w:val="24"/>
          <w:lang w:eastAsia="fr-FR"/>
        </w:rPr>
      </w:pPr>
      <w:r w:rsidRPr="00426AD1">
        <w:rPr>
          <w:rFonts w:eastAsia="Times New Roman" w:cstheme="minorHAnsi"/>
          <w:b/>
          <w:color w:val="000000"/>
          <w:sz w:val="24"/>
          <w:szCs w:val="24"/>
          <w:lang w:eastAsia="fr-FR"/>
        </w:rPr>
        <w:t xml:space="preserve">c = </w:t>
      </w:r>
      <w:r>
        <w:rPr>
          <w:rFonts w:eastAsia="Times New Roman" w:cstheme="minorHAnsi"/>
          <w:b/>
          <w:color w:val="000000"/>
          <w:sz w:val="24"/>
          <w:szCs w:val="24"/>
          <w:lang w:eastAsia="fr-FR"/>
        </w:rPr>
        <w:t xml:space="preserve">1,23 x 1,20 = </w:t>
      </w:r>
      <w:r w:rsidRPr="00426AD1">
        <w:rPr>
          <w:rFonts w:eastAsia="Times New Roman" w:cstheme="minorHAnsi"/>
          <w:b/>
          <w:color w:val="000000"/>
          <w:sz w:val="24"/>
          <w:szCs w:val="24"/>
          <w:lang w:eastAsia="fr-FR"/>
        </w:rPr>
        <w:t>1,48</w:t>
      </w:r>
    </w:p>
    <w:p w14:paraId="27BF7757" w14:textId="77777777" w:rsidR="008A1A55" w:rsidRPr="008A1A55" w:rsidRDefault="002703E5" w:rsidP="002F03FE">
      <w:pPr>
        <w:autoSpaceDE w:val="0"/>
        <w:autoSpaceDN w:val="0"/>
        <w:adjustRightInd w:val="0"/>
        <w:spacing w:after="0" w:line="240" w:lineRule="auto"/>
        <w:ind w:right="-286"/>
        <w:jc w:val="both"/>
        <w:rPr>
          <w:rFonts w:ascii="Calibri" w:hAnsi="Calibri" w:cs="Calibri"/>
          <w:sz w:val="24"/>
          <w:szCs w:val="24"/>
        </w:rPr>
      </w:pPr>
      <w:r>
        <w:rPr>
          <w:noProof/>
        </w:rPr>
        <w:pict w14:anchorId="04C3E738">
          <v:rect id="_x0000_i1025" alt="" style="width:453.5pt;height:.05pt;mso-width-percent:0;mso-height-percent:0;mso-width-percent:0;mso-height-percent:0" o:hralign="center" o:hrstd="t" o:hr="t" fillcolor="#a0a0a0" stroked="f"/>
        </w:pict>
      </w:r>
    </w:p>
    <w:p w14:paraId="7751FBD3" w14:textId="77777777" w:rsidR="00A5154B" w:rsidRDefault="00A5154B" w:rsidP="00590D39">
      <w:pPr>
        <w:pStyle w:val="Titre2"/>
        <w:jc w:val="center"/>
        <w:rPr>
          <w:rFonts w:asciiTheme="minorHAnsi" w:hAnsiTheme="minorHAnsi" w:cstheme="minorHAnsi"/>
        </w:rPr>
      </w:pPr>
      <w:bookmarkStart w:id="15" w:name="_Toc4428030"/>
      <w:r w:rsidRPr="00590D39">
        <w:rPr>
          <w:rFonts w:asciiTheme="minorHAnsi" w:hAnsiTheme="minorHAnsi" w:cstheme="minorHAnsi"/>
        </w:rPr>
        <w:t>La Louve fixe ses prix différemment</w:t>
      </w:r>
      <w:bookmarkEnd w:id="15"/>
    </w:p>
    <w:p w14:paraId="1F36C8D6" w14:textId="77777777" w:rsidR="00590D39" w:rsidRPr="00590D39" w:rsidRDefault="00590D39" w:rsidP="00590D39"/>
    <w:p w14:paraId="13C384E6" w14:textId="77777777" w:rsidR="00426AD1" w:rsidRPr="00907245" w:rsidRDefault="00426AD1" w:rsidP="00426AD1">
      <w:pPr>
        <w:spacing w:after="0" w:line="240" w:lineRule="auto"/>
        <w:jc w:val="both"/>
        <w:rPr>
          <w:rFonts w:eastAsia="Times New Roman" w:cstheme="minorHAnsi"/>
          <w:sz w:val="24"/>
          <w:szCs w:val="24"/>
          <w:lang w:eastAsia="fr-FR"/>
        </w:rPr>
      </w:pPr>
      <w:r w:rsidRPr="00907245">
        <w:rPr>
          <w:rFonts w:eastAsia="Times New Roman" w:cstheme="minorHAnsi"/>
          <w:color w:val="000000"/>
          <w:sz w:val="24"/>
          <w:szCs w:val="24"/>
          <w:lang w:eastAsia="fr-FR"/>
        </w:rPr>
        <w:t xml:space="preserve">La Louve </w:t>
      </w:r>
      <w:r>
        <w:rPr>
          <w:rFonts w:eastAsia="Times New Roman" w:cstheme="minorHAnsi"/>
          <w:color w:val="000000"/>
          <w:sz w:val="24"/>
          <w:szCs w:val="24"/>
          <w:lang w:eastAsia="fr-FR"/>
        </w:rPr>
        <w:t xml:space="preserve">est une coopérative de consommateurs à Paris. Elle fait une marge de 20%. Cependant elle </w:t>
      </w:r>
      <w:r w:rsidRPr="00907245">
        <w:rPr>
          <w:rFonts w:eastAsia="Times New Roman" w:cstheme="minorHAnsi"/>
          <w:color w:val="000000"/>
          <w:sz w:val="24"/>
          <w:szCs w:val="24"/>
          <w:lang w:eastAsia="fr-FR"/>
        </w:rPr>
        <w:t>applique une pré-marge sur les produits frais pour c</w:t>
      </w:r>
      <w:r>
        <w:rPr>
          <w:rFonts w:eastAsia="Times New Roman" w:cstheme="minorHAnsi"/>
          <w:color w:val="000000"/>
          <w:sz w:val="24"/>
          <w:szCs w:val="24"/>
          <w:lang w:eastAsia="fr-FR"/>
        </w:rPr>
        <w:t>ompenser les pertes, chose que</w:t>
      </w:r>
      <w:r w:rsidRPr="00907245">
        <w:rPr>
          <w:rFonts w:eastAsia="Times New Roman" w:cstheme="minorHAnsi"/>
          <w:color w:val="000000"/>
          <w:sz w:val="24"/>
          <w:szCs w:val="24"/>
          <w:lang w:eastAsia="fr-FR"/>
        </w:rPr>
        <w:t xml:space="preserve"> ne </w:t>
      </w:r>
      <w:r>
        <w:rPr>
          <w:rFonts w:eastAsia="Times New Roman" w:cstheme="minorHAnsi"/>
          <w:color w:val="000000"/>
          <w:sz w:val="24"/>
          <w:szCs w:val="24"/>
          <w:lang w:eastAsia="fr-FR"/>
        </w:rPr>
        <w:t xml:space="preserve">fait pas La Cagette. En quoi ça consiste ? </w:t>
      </w:r>
      <w:r w:rsidRPr="00907245">
        <w:rPr>
          <w:rFonts w:eastAsia="Times New Roman" w:cstheme="minorHAnsi"/>
          <w:color w:val="000000"/>
          <w:sz w:val="24"/>
          <w:szCs w:val="24"/>
          <w:lang w:eastAsia="fr-FR"/>
        </w:rPr>
        <w:t xml:space="preserve">Ils </w:t>
      </w:r>
      <w:r>
        <w:rPr>
          <w:rFonts w:eastAsia="Times New Roman" w:cstheme="minorHAnsi"/>
          <w:color w:val="000000"/>
          <w:sz w:val="24"/>
          <w:szCs w:val="24"/>
          <w:lang w:eastAsia="fr-FR"/>
        </w:rPr>
        <w:t>calculent</w:t>
      </w:r>
      <w:r w:rsidRPr="00907245">
        <w:rPr>
          <w:rFonts w:eastAsia="Times New Roman" w:cstheme="minorHAnsi"/>
          <w:color w:val="000000"/>
          <w:sz w:val="24"/>
          <w:szCs w:val="24"/>
          <w:lang w:eastAsia="fr-FR"/>
        </w:rPr>
        <w:t xml:space="preserve"> les pertes (produits périmés, vols…) et répercutent leur</w:t>
      </w:r>
      <w:r>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montant</w:t>
      </w:r>
      <w:r>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sur le prix d’achat avant de rajouter la marge de 20%. </w:t>
      </w:r>
    </w:p>
    <w:p w14:paraId="4ECE2626" w14:textId="77777777" w:rsidR="00426AD1" w:rsidRPr="00907245" w:rsidRDefault="00426AD1" w:rsidP="00426AD1">
      <w:pPr>
        <w:spacing w:after="0" w:line="240" w:lineRule="auto"/>
        <w:rPr>
          <w:rFonts w:eastAsia="Times New Roman" w:cstheme="minorHAnsi"/>
          <w:sz w:val="24"/>
          <w:szCs w:val="24"/>
          <w:lang w:eastAsia="fr-FR"/>
        </w:rPr>
      </w:pPr>
      <w:r>
        <w:rPr>
          <w:rFonts w:eastAsia="Times New Roman" w:cstheme="minorHAnsi"/>
          <w:color w:val="000000"/>
          <w:sz w:val="24"/>
          <w:szCs w:val="24"/>
          <w:lang w:eastAsia="fr-FR"/>
        </w:rPr>
        <w:t>Par e</w:t>
      </w:r>
      <w:r w:rsidRPr="00907245">
        <w:rPr>
          <w:rFonts w:eastAsia="Times New Roman" w:cstheme="minorHAnsi"/>
          <w:color w:val="000000"/>
          <w:sz w:val="24"/>
          <w:szCs w:val="24"/>
          <w:lang w:eastAsia="fr-FR"/>
        </w:rPr>
        <w:t>xemple :</w:t>
      </w:r>
    </w:p>
    <w:p w14:paraId="559A5B4B" w14:textId="77777777" w:rsidR="00426AD1" w:rsidRDefault="00426AD1" w:rsidP="00426AD1">
      <w:pPr>
        <w:numPr>
          <w:ilvl w:val="0"/>
          <w:numId w:val="12"/>
        </w:numPr>
        <w:spacing w:after="0" w:line="240" w:lineRule="auto"/>
        <w:jc w:val="both"/>
        <w:textAlignment w:val="baseline"/>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pour un produit soumis à la TVA à 5,5% ils appliquent un coefficient multiplicateur de 1,298 au prix d’achat HT x pourcentage de pertes  (Par exemple, si ils estiment les pertes à 5% sur les fruits et légumes, ils font le calcul suivant sur tous les produits du rayon fruit et légumes : </w:t>
      </w:r>
    </w:p>
    <w:p w14:paraId="1DAD1DC5" w14:textId="77777777" w:rsidR="00426AD1" w:rsidRPr="00426AD1" w:rsidRDefault="00426AD1" w:rsidP="00426AD1">
      <w:pPr>
        <w:spacing w:after="0" w:line="240" w:lineRule="auto"/>
        <w:ind w:left="360"/>
        <w:jc w:val="center"/>
        <w:textAlignment w:val="baseline"/>
        <w:rPr>
          <w:rFonts w:eastAsia="Times New Roman" w:cstheme="minorHAnsi"/>
          <w:b/>
          <w:color w:val="000000"/>
          <w:sz w:val="24"/>
          <w:szCs w:val="24"/>
          <w:lang w:eastAsia="fr-FR"/>
        </w:rPr>
      </w:pPr>
      <w:r w:rsidRPr="00426AD1">
        <w:rPr>
          <w:rFonts w:eastAsia="Times New Roman" w:cstheme="minorHAnsi"/>
          <w:b/>
          <w:color w:val="000000"/>
          <w:sz w:val="24"/>
          <w:szCs w:val="24"/>
          <w:lang w:eastAsia="fr-FR"/>
        </w:rPr>
        <w:t>Prix d’achat HT x 1,05 (pertes)  x 1,20 (marge) x 1,055 (TVA) = prix de vente)</w:t>
      </w:r>
    </w:p>
    <w:p w14:paraId="155BDA06" w14:textId="77777777" w:rsidR="00426AD1" w:rsidRDefault="00426AD1" w:rsidP="00426AD1">
      <w:pPr>
        <w:spacing w:after="0" w:line="240" w:lineRule="auto"/>
        <w:rPr>
          <w:rFonts w:eastAsia="Times New Roman" w:cstheme="minorHAnsi"/>
          <w:color w:val="000000"/>
          <w:sz w:val="24"/>
          <w:szCs w:val="24"/>
          <w:lang w:eastAsia="fr-FR"/>
        </w:rPr>
      </w:pPr>
    </w:p>
    <w:p w14:paraId="7FC7C848" w14:textId="77777777" w:rsidR="00A5154B" w:rsidRPr="00590D39" w:rsidRDefault="00426AD1" w:rsidP="00590D39">
      <w:pPr>
        <w:spacing w:after="0" w:line="240" w:lineRule="auto"/>
        <w:rPr>
          <w:rFonts w:eastAsia="Times New Roman" w:cstheme="minorHAnsi"/>
          <w:sz w:val="24"/>
          <w:szCs w:val="24"/>
          <w:lang w:eastAsia="fr-FR"/>
        </w:rPr>
      </w:pPr>
      <w:r w:rsidRPr="00907245">
        <w:rPr>
          <w:rFonts w:eastAsia="Times New Roman" w:cstheme="minorHAnsi"/>
          <w:color w:val="000000"/>
          <w:sz w:val="24"/>
          <w:szCs w:val="24"/>
          <w:lang w:eastAsia="fr-FR"/>
        </w:rPr>
        <w:t>En défini</w:t>
      </w:r>
      <w:r>
        <w:rPr>
          <w:rFonts w:eastAsia="Times New Roman" w:cstheme="minorHAnsi"/>
          <w:color w:val="000000"/>
          <w:sz w:val="24"/>
          <w:szCs w:val="24"/>
          <w:lang w:eastAsia="fr-FR"/>
        </w:rPr>
        <w:t>tive, si l’on prend la marge ré</w:t>
      </w:r>
      <w:r w:rsidRPr="00907245">
        <w:rPr>
          <w:rFonts w:eastAsia="Times New Roman" w:cstheme="minorHAnsi"/>
          <w:color w:val="000000"/>
          <w:sz w:val="24"/>
          <w:szCs w:val="24"/>
          <w:lang w:eastAsia="fr-FR"/>
        </w:rPr>
        <w:t>cupérée par la Louve ou la Cagette globalement, cela revient sensiblement au même.</w:t>
      </w:r>
    </w:p>
    <w:p w14:paraId="2E5B6386" w14:textId="77777777" w:rsidR="00A5154B" w:rsidRDefault="00A5154B" w:rsidP="00A718DA">
      <w:pPr>
        <w:spacing w:after="0" w:line="240" w:lineRule="auto"/>
        <w:ind w:right="-144"/>
        <w:jc w:val="center"/>
        <w:rPr>
          <w:b/>
          <w:color w:val="0070C0"/>
          <w:sz w:val="28"/>
        </w:rPr>
      </w:pPr>
    </w:p>
    <w:p w14:paraId="0305DEC7" w14:textId="77777777" w:rsidR="00A5154B" w:rsidRPr="00590D39" w:rsidRDefault="00A718DA" w:rsidP="00590D39">
      <w:pPr>
        <w:pStyle w:val="Titre2"/>
        <w:jc w:val="center"/>
        <w:rPr>
          <w:rFonts w:asciiTheme="minorHAnsi" w:hAnsiTheme="minorHAnsi" w:cstheme="minorHAnsi"/>
        </w:rPr>
      </w:pPr>
      <w:bookmarkStart w:id="16" w:name="_Toc4428031"/>
      <w:r w:rsidRPr="00590D39">
        <w:rPr>
          <w:rFonts w:asciiTheme="minorHAnsi" w:hAnsiTheme="minorHAnsi" w:cstheme="minorHAnsi"/>
        </w:rPr>
        <w:t>En 2019, La Cagette, fonctionne-t-elle avec des subventions ?</w:t>
      </w:r>
      <w:bookmarkEnd w:id="16"/>
    </w:p>
    <w:p w14:paraId="13403CA1" w14:textId="77777777" w:rsidR="00A718DA" w:rsidRPr="00590D39" w:rsidRDefault="00A718DA" w:rsidP="00590D39">
      <w:pPr>
        <w:pStyle w:val="Titre2"/>
        <w:jc w:val="center"/>
        <w:rPr>
          <w:rFonts w:asciiTheme="minorHAnsi" w:hAnsiTheme="minorHAnsi" w:cstheme="minorHAnsi"/>
        </w:rPr>
      </w:pPr>
    </w:p>
    <w:p w14:paraId="2262B925" w14:textId="77777777" w:rsidR="00A50DA4" w:rsidRPr="00A50DA4" w:rsidRDefault="00A50DA4" w:rsidP="00A5154B">
      <w:pPr>
        <w:spacing w:after="0" w:line="240" w:lineRule="auto"/>
        <w:rPr>
          <w:rFonts w:eastAsia="Times New Roman" w:cstheme="minorHAnsi"/>
          <w:b/>
          <w:color w:val="000000"/>
          <w:sz w:val="24"/>
          <w:szCs w:val="24"/>
          <w:u w:val="single"/>
          <w:lang w:eastAsia="fr-FR"/>
        </w:rPr>
      </w:pPr>
      <w:r w:rsidRPr="00A50DA4">
        <w:rPr>
          <w:rFonts w:eastAsia="Times New Roman" w:cstheme="minorHAnsi"/>
          <w:b/>
          <w:color w:val="000000"/>
          <w:sz w:val="24"/>
          <w:szCs w:val="24"/>
          <w:u w:val="single"/>
          <w:lang w:eastAsia="fr-FR"/>
        </w:rPr>
        <w:t>Le financement des salariés</w:t>
      </w:r>
    </w:p>
    <w:p w14:paraId="406583F4" w14:textId="77777777" w:rsidR="00A5154B" w:rsidRPr="00907245" w:rsidRDefault="00A5154B" w:rsidP="00A5154B">
      <w:pPr>
        <w:spacing w:after="0" w:line="240" w:lineRule="auto"/>
        <w:rPr>
          <w:rFonts w:eastAsia="Times New Roman" w:cstheme="minorHAnsi"/>
          <w:sz w:val="24"/>
          <w:szCs w:val="24"/>
          <w:lang w:eastAsia="fr-FR"/>
        </w:rPr>
      </w:pPr>
      <w:r w:rsidRPr="00907245">
        <w:rPr>
          <w:rFonts w:eastAsia="Times New Roman" w:cstheme="minorHAnsi"/>
          <w:color w:val="000000"/>
          <w:sz w:val="24"/>
          <w:szCs w:val="24"/>
          <w:lang w:eastAsia="fr-FR"/>
        </w:rPr>
        <w:t>L’asso</w:t>
      </w:r>
      <w:r>
        <w:rPr>
          <w:rFonts w:eastAsia="Times New Roman" w:cstheme="minorHAnsi"/>
          <w:color w:val="000000"/>
          <w:sz w:val="24"/>
          <w:szCs w:val="24"/>
          <w:lang w:eastAsia="fr-FR"/>
        </w:rPr>
        <w:t>ciation qui a préparé l’ouverture de la coopérative</w:t>
      </w:r>
      <w:r w:rsidRPr="00907245">
        <w:rPr>
          <w:rFonts w:eastAsia="Times New Roman" w:cstheme="minorHAnsi"/>
          <w:color w:val="000000"/>
          <w:sz w:val="24"/>
          <w:szCs w:val="24"/>
          <w:lang w:eastAsia="fr-FR"/>
        </w:rPr>
        <w:t xml:space="preserve"> a eu 2 emplois aidés pendant un an. </w:t>
      </w:r>
      <w:r>
        <w:rPr>
          <w:rFonts w:eastAsia="Times New Roman" w:cstheme="minorHAnsi"/>
          <w:color w:val="000000"/>
          <w:sz w:val="24"/>
          <w:szCs w:val="24"/>
          <w:lang w:eastAsia="fr-FR"/>
        </w:rPr>
        <w:t>La Cagette a</w:t>
      </w:r>
      <w:r w:rsidRPr="00907245">
        <w:rPr>
          <w:rFonts w:eastAsia="Times New Roman" w:cstheme="minorHAnsi"/>
          <w:color w:val="000000"/>
          <w:sz w:val="24"/>
          <w:szCs w:val="24"/>
          <w:lang w:eastAsia="fr-FR"/>
        </w:rPr>
        <w:t xml:space="preserve"> touché des </w:t>
      </w:r>
      <w:r>
        <w:rPr>
          <w:rFonts w:eastAsia="Times New Roman" w:cstheme="minorHAnsi"/>
          <w:color w:val="000000"/>
          <w:sz w:val="24"/>
          <w:szCs w:val="24"/>
          <w:lang w:eastAsia="fr-FR"/>
        </w:rPr>
        <w:t>« </w:t>
      </w:r>
      <w:r w:rsidRPr="00907245">
        <w:rPr>
          <w:rFonts w:eastAsia="Times New Roman" w:cstheme="minorHAnsi"/>
          <w:color w:val="000000"/>
          <w:sz w:val="24"/>
          <w:szCs w:val="24"/>
          <w:lang w:eastAsia="fr-FR"/>
        </w:rPr>
        <w:t>aides au</w:t>
      </w:r>
      <w:r>
        <w:rPr>
          <w:rFonts w:eastAsia="Times New Roman" w:cstheme="minorHAnsi"/>
          <w:color w:val="000000"/>
          <w:sz w:val="24"/>
          <w:szCs w:val="24"/>
          <w:lang w:eastAsia="fr-FR"/>
        </w:rPr>
        <w:t>x</w:t>
      </w:r>
      <w:r w:rsidRPr="00907245">
        <w:rPr>
          <w:rFonts w:eastAsia="Times New Roman" w:cstheme="minorHAnsi"/>
          <w:color w:val="000000"/>
          <w:sz w:val="24"/>
          <w:szCs w:val="24"/>
          <w:lang w:eastAsia="fr-FR"/>
        </w:rPr>
        <w:t xml:space="preserve"> poste</w:t>
      </w:r>
      <w:r>
        <w:rPr>
          <w:rFonts w:eastAsia="Times New Roman" w:cstheme="minorHAnsi"/>
          <w:color w:val="000000"/>
          <w:sz w:val="24"/>
          <w:szCs w:val="24"/>
          <w:lang w:eastAsia="fr-FR"/>
        </w:rPr>
        <w:t>s »</w:t>
      </w:r>
      <w:r w:rsidRPr="00907245">
        <w:rPr>
          <w:rFonts w:eastAsia="Times New Roman" w:cstheme="minorHAnsi"/>
          <w:color w:val="000000"/>
          <w:sz w:val="24"/>
          <w:szCs w:val="24"/>
          <w:lang w:eastAsia="fr-FR"/>
        </w:rPr>
        <w:t xml:space="preserve"> lors de la création de la coopéra</w:t>
      </w:r>
      <w:r>
        <w:rPr>
          <w:rFonts w:eastAsia="Times New Roman" w:cstheme="minorHAnsi"/>
          <w:color w:val="000000"/>
          <w:sz w:val="24"/>
          <w:szCs w:val="24"/>
          <w:lang w:eastAsia="fr-FR"/>
        </w:rPr>
        <w:t>tive de la part du département. De plus l</w:t>
      </w:r>
      <w:r w:rsidRPr="00907245">
        <w:rPr>
          <w:rFonts w:eastAsia="Times New Roman" w:cstheme="minorHAnsi"/>
          <w:color w:val="000000"/>
          <w:sz w:val="24"/>
          <w:szCs w:val="24"/>
          <w:lang w:eastAsia="fr-FR"/>
        </w:rPr>
        <w:t>a coop</w:t>
      </w:r>
      <w:r>
        <w:rPr>
          <w:rFonts w:eastAsia="Times New Roman" w:cstheme="minorHAnsi"/>
          <w:color w:val="000000"/>
          <w:sz w:val="24"/>
          <w:szCs w:val="24"/>
          <w:lang w:eastAsia="fr-FR"/>
        </w:rPr>
        <w:t>érative</w:t>
      </w:r>
      <w:r w:rsidRPr="00907245">
        <w:rPr>
          <w:rFonts w:eastAsia="Times New Roman" w:cstheme="minorHAnsi"/>
          <w:color w:val="000000"/>
          <w:sz w:val="24"/>
          <w:szCs w:val="24"/>
          <w:lang w:eastAsia="fr-FR"/>
        </w:rPr>
        <w:t xml:space="preserve"> a eu 4 emplois aidés pendant un an. C’est une aide au lancement extrêmement substantielle. </w:t>
      </w:r>
    </w:p>
    <w:p w14:paraId="1183F45F" w14:textId="77777777" w:rsidR="00A5154B" w:rsidRDefault="00A5154B" w:rsidP="00A5154B">
      <w:pPr>
        <w:spacing w:after="0" w:line="240" w:lineRule="auto"/>
        <w:rPr>
          <w:rFonts w:eastAsia="Times New Roman" w:cstheme="minorHAnsi"/>
          <w:sz w:val="24"/>
          <w:szCs w:val="24"/>
          <w:lang w:eastAsia="fr-FR"/>
        </w:rPr>
      </w:pPr>
    </w:p>
    <w:p w14:paraId="0E4293FE" w14:textId="77777777" w:rsidR="00A50DA4" w:rsidRPr="00A50DA4" w:rsidRDefault="00A50DA4" w:rsidP="00A5154B">
      <w:pPr>
        <w:spacing w:after="0" w:line="240" w:lineRule="auto"/>
        <w:rPr>
          <w:rFonts w:eastAsia="Times New Roman" w:cstheme="minorHAnsi"/>
          <w:b/>
          <w:sz w:val="24"/>
          <w:szCs w:val="24"/>
          <w:u w:val="single"/>
          <w:lang w:eastAsia="fr-FR"/>
        </w:rPr>
      </w:pPr>
      <w:r w:rsidRPr="00A50DA4">
        <w:rPr>
          <w:rFonts w:eastAsia="Times New Roman" w:cstheme="minorHAnsi"/>
          <w:b/>
          <w:sz w:val="24"/>
          <w:szCs w:val="24"/>
          <w:u w:val="single"/>
          <w:lang w:eastAsia="fr-FR"/>
        </w:rPr>
        <w:t>Les investissements</w:t>
      </w:r>
    </w:p>
    <w:p w14:paraId="2B342295" w14:textId="77777777" w:rsidR="00A5154B" w:rsidRPr="00907245" w:rsidRDefault="00A5154B" w:rsidP="00A5154B">
      <w:pPr>
        <w:spacing w:after="0" w:line="240" w:lineRule="auto"/>
        <w:jc w:val="both"/>
        <w:rPr>
          <w:rFonts w:eastAsia="Times New Roman" w:cstheme="minorHAnsi"/>
          <w:sz w:val="24"/>
          <w:szCs w:val="24"/>
          <w:lang w:eastAsia="fr-FR"/>
        </w:rPr>
      </w:pPr>
      <w:r w:rsidRPr="00907245">
        <w:rPr>
          <w:rFonts w:eastAsia="Times New Roman" w:cstheme="minorHAnsi"/>
          <w:color w:val="000000"/>
          <w:sz w:val="24"/>
          <w:szCs w:val="24"/>
          <w:lang w:eastAsia="fr-FR"/>
        </w:rPr>
        <w:t xml:space="preserve">Ensuite </w:t>
      </w:r>
      <w:r>
        <w:rPr>
          <w:rFonts w:eastAsia="Times New Roman" w:cstheme="minorHAnsi"/>
          <w:color w:val="000000"/>
          <w:sz w:val="24"/>
          <w:szCs w:val="24"/>
          <w:lang w:eastAsia="fr-FR"/>
        </w:rPr>
        <w:t>elle a</w:t>
      </w:r>
      <w:r w:rsidRPr="00907245">
        <w:rPr>
          <w:rFonts w:eastAsia="Times New Roman" w:cstheme="minorHAnsi"/>
          <w:color w:val="000000"/>
          <w:sz w:val="24"/>
          <w:szCs w:val="24"/>
          <w:lang w:eastAsia="fr-FR"/>
        </w:rPr>
        <w:t xml:space="preserve"> obtenu 36 000 euros de subvention d’i</w:t>
      </w:r>
      <w:r>
        <w:rPr>
          <w:rFonts w:eastAsia="Times New Roman" w:cstheme="minorHAnsi"/>
          <w:color w:val="000000"/>
          <w:sz w:val="24"/>
          <w:szCs w:val="24"/>
          <w:lang w:eastAsia="fr-FR"/>
        </w:rPr>
        <w:t>nvestissement de la part de la R</w:t>
      </w:r>
      <w:r w:rsidRPr="00907245">
        <w:rPr>
          <w:rFonts w:eastAsia="Times New Roman" w:cstheme="minorHAnsi"/>
          <w:color w:val="000000"/>
          <w:sz w:val="24"/>
          <w:szCs w:val="24"/>
          <w:lang w:eastAsia="fr-FR"/>
        </w:rPr>
        <w:t xml:space="preserve">égion, alors que la coopérative fonctionnait déjà. </w:t>
      </w:r>
      <w:r>
        <w:rPr>
          <w:rFonts w:eastAsia="Times New Roman" w:cstheme="minorHAnsi"/>
          <w:color w:val="000000"/>
          <w:sz w:val="24"/>
          <w:szCs w:val="24"/>
          <w:lang w:eastAsia="fr-FR"/>
        </w:rPr>
        <w:t>Donc la R</w:t>
      </w:r>
      <w:r w:rsidRPr="00907245">
        <w:rPr>
          <w:rFonts w:eastAsia="Times New Roman" w:cstheme="minorHAnsi"/>
          <w:color w:val="000000"/>
          <w:sz w:val="24"/>
          <w:szCs w:val="24"/>
          <w:lang w:eastAsia="fr-FR"/>
        </w:rPr>
        <w:t>égion paie 30% de</w:t>
      </w:r>
      <w:r w:rsidR="00A718DA">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dépenses d’investissement sur présentation de facture</w:t>
      </w:r>
      <w:r>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C’est une petite cerise sur le </w:t>
      </w:r>
      <w:r w:rsidR="00A718DA" w:rsidRPr="00907245">
        <w:rPr>
          <w:rFonts w:eastAsia="Times New Roman" w:cstheme="minorHAnsi"/>
          <w:color w:val="000000"/>
          <w:sz w:val="24"/>
          <w:szCs w:val="24"/>
          <w:lang w:eastAsia="fr-FR"/>
        </w:rPr>
        <w:t>gâteau</w:t>
      </w:r>
      <w:r w:rsidRPr="00907245">
        <w:rPr>
          <w:rFonts w:eastAsia="Times New Roman" w:cstheme="minorHAnsi"/>
          <w:color w:val="000000"/>
          <w:sz w:val="24"/>
          <w:szCs w:val="24"/>
          <w:lang w:eastAsia="fr-FR"/>
        </w:rPr>
        <w:t xml:space="preserve">. A ce jour </w:t>
      </w:r>
      <w:r w:rsidR="00A718DA">
        <w:rPr>
          <w:rFonts w:eastAsia="Times New Roman" w:cstheme="minorHAnsi"/>
          <w:color w:val="000000"/>
          <w:sz w:val="24"/>
          <w:szCs w:val="24"/>
          <w:lang w:eastAsia="fr-FR"/>
        </w:rPr>
        <w:t>La cagette n’a</w:t>
      </w:r>
      <w:r w:rsidRPr="00907245">
        <w:rPr>
          <w:rFonts w:eastAsia="Times New Roman" w:cstheme="minorHAnsi"/>
          <w:color w:val="000000"/>
          <w:sz w:val="24"/>
          <w:szCs w:val="24"/>
          <w:lang w:eastAsia="fr-FR"/>
        </w:rPr>
        <w:t xml:space="preserve"> touché que la moitié de cette sub</w:t>
      </w:r>
      <w:r w:rsidR="00A718DA">
        <w:rPr>
          <w:rFonts w:eastAsia="Times New Roman" w:cstheme="minorHAnsi"/>
          <w:color w:val="000000"/>
          <w:sz w:val="24"/>
          <w:szCs w:val="24"/>
          <w:lang w:eastAsia="fr-FR"/>
        </w:rPr>
        <w:t xml:space="preserve">vention car elle n’avait pas les moyens de financer les 70% restant. Elle ne </w:t>
      </w:r>
      <w:r w:rsidRPr="00907245">
        <w:rPr>
          <w:rFonts w:eastAsia="Times New Roman" w:cstheme="minorHAnsi"/>
          <w:color w:val="000000"/>
          <w:sz w:val="24"/>
          <w:szCs w:val="24"/>
          <w:lang w:eastAsia="fr-FR"/>
        </w:rPr>
        <w:t xml:space="preserve">va pas tarder à dépenser le reste. </w:t>
      </w:r>
    </w:p>
    <w:p w14:paraId="0A1F8786" w14:textId="77777777" w:rsidR="00A5154B" w:rsidRDefault="00A5154B" w:rsidP="00A5154B">
      <w:pPr>
        <w:spacing w:after="0" w:line="240" w:lineRule="auto"/>
        <w:rPr>
          <w:rFonts w:eastAsia="Times New Roman" w:cstheme="minorHAnsi"/>
          <w:sz w:val="24"/>
          <w:szCs w:val="24"/>
          <w:lang w:eastAsia="fr-FR"/>
        </w:rPr>
      </w:pPr>
    </w:p>
    <w:p w14:paraId="769EC78A" w14:textId="77777777" w:rsidR="00A50DA4" w:rsidRPr="00A50DA4" w:rsidRDefault="00A50DA4" w:rsidP="00A5154B">
      <w:pPr>
        <w:spacing w:after="0" w:line="240" w:lineRule="auto"/>
        <w:rPr>
          <w:rFonts w:eastAsia="Times New Roman" w:cstheme="minorHAnsi"/>
          <w:b/>
          <w:sz w:val="24"/>
          <w:szCs w:val="24"/>
          <w:u w:val="single"/>
          <w:lang w:eastAsia="fr-FR"/>
        </w:rPr>
      </w:pPr>
      <w:r w:rsidRPr="00A50DA4">
        <w:rPr>
          <w:rFonts w:eastAsia="Times New Roman" w:cstheme="minorHAnsi"/>
          <w:b/>
          <w:sz w:val="24"/>
          <w:szCs w:val="24"/>
          <w:u w:val="single"/>
          <w:lang w:eastAsia="fr-FR"/>
        </w:rPr>
        <w:t>L’autonomie depuis quelques mois</w:t>
      </w:r>
    </w:p>
    <w:p w14:paraId="4459EB40" w14:textId="77777777" w:rsidR="00A5154B" w:rsidRPr="00907245" w:rsidRDefault="00A5154B" w:rsidP="00A718DA">
      <w:pPr>
        <w:spacing w:after="0" w:line="240" w:lineRule="auto"/>
        <w:jc w:val="both"/>
        <w:rPr>
          <w:rFonts w:eastAsia="Times New Roman" w:cstheme="minorHAnsi"/>
          <w:sz w:val="24"/>
          <w:szCs w:val="24"/>
          <w:lang w:eastAsia="fr-FR"/>
        </w:rPr>
      </w:pPr>
      <w:r w:rsidRPr="00907245">
        <w:rPr>
          <w:rFonts w:eastAsia="Times New Roman" w:cstheme="minorHAnsi"/>
          <w:color w:val="000000"/>
          <w:sz w:val="24"/>
          <w:szCs w:val="24"/>
          <w:lang w:eastAsia="fr-FR"/>
        </w:rPr>
        <w:t xml:space="preserve">Aujourd’hui, après un an et un trimestre d’exercice, </w:t>
      </w:r>
      <w:r w:rsidR="00A718DA">
        <w:rPr>
          <w:rFonts w:eastAsia="Times New Roman" w:cstheme="minorHAnsi"/>
          <w:color w:val="000000"/>
          <w:sz w:val="24"/>
          <w:szCs w:val="24"/>
          <w:lang w:eastAsia="fr-FR"/>
        </w:rPr>
        <w:t>La Cagette est</w:t>
      </w:r>
      <w:r w:rsidRPr="00907245">
        <w:rPr>
          <w:rFonts w:eastAsia="Times New Roman" w:cstheme="minorHAnsi"/>
          <w:color w:val="000000"/>
          <w:sz w:val="24"/>
          <w:szCs w:val="24"/>
          <w:lang w:eastAsia="fr-FR"/>
        </w:rPr>
        <w:t xml:space="preserve"> à l’équilibre budgétaire et nous ne dépendons plus d’aucune aide. Nous venons d’enregistrer notre premier trimestre bénéficiaire (800 € c’est rien du tout !) avec 6 salariés à taux pleins (au smic) et des remboursement</w:t>
      </w:r>
      <w:r w:rsidR="00A718DA">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d’emprunts qui ont commencé…. bref, c’est super ! </w:t>
      </w:r>
    </w:p>
    <w:p w14:paraId="48A2C24D" w14:textId="77777777" w:rsidR="00A718DA" w:rsidRDefault="00A718DA">
      <w:pPr>
        <w:rPr>
          <w:rFonts w:eastAsia="Times New Roman" w:cstheme="minorHAnsi"/>
          <w:sz w:val="24"/>
          <w:szCs w:val="24"/>
          <w:lang w:eastAsia="fr-FR"/>
        </w:rPr>
      </w:pPr>
      <w:r>
        <w:rPr>
          <w:rFonts w:eastAsia="Times New Roman" w:cstheme="minorHAnsi"/>
          <w:sz w:val="24"/>
          <w:szCs w:val="24"/>
          <w:lang w:eastAsia="fr-FR"/>
        </w:rPr>
        <w:br w:type="page"/>
      </w:r>
    </w:p>
    <w:p w14:paraId="2704EBD3" w14:textId="77777777" w:rsidR="00A718DA" w:rsidRDefault="00A718DA" w:rsidP="00A718DA">
      <w:pPr>
        <w:spacing w:after="0" w:line="240" w:lineRule="auto"/>
        <w:ind w:right="-286"/>
        <w:jc w:val="center"/>
        <w:rPr>
          <w:b/>
          <w:color w:val="0070C0"/>
          <w:sz w:val="28"/>
        </w:rPr>
      </w:pPr>
    </w:p>
    <w:p w14:paraId="02D7CE0E" w14:textId="77777777" w:rsidR="00A5154B" w:rsidRDefault="00A718DA" w:rsidP="00590D39">
      <w:pPr>
        <w:pStyle w:val="Titre2"/>
        <w:jc w:val="center"/>
        <w:rPr>
          <w:rFonts w:asciiTheme="minorHAnsi" w:hAnsiTheme="minorHAnsi" w:cstheme="minorHAnsi"/>
        </w:rPr>
      </w:pPr>
      <w:bookmarkStart w:id="17" w:name="_Toc4428032"/>
      <w:r w:rsidRPr="00590D39">
        <w:rPr>
          <w:rFonts w:asciiTheme="minorHAnsi" w:hAnsiTheme="minorHAnsi" w:cstheme="minorHAnsi"/>
        </w:rPr>
        <w:t>Quelle est la place du bénévolat à La Cagette en 2019 ?</w:t>
      </w:r>
      <w:bookmarkEnd w:id="17"/>
    </w:p>
    <w:p w14:paraId="2C089EBE" w14:textId="77777777" w:rsidR="00590D39" w:rsidRPr="00590D39" w:rsidRDefault="00590D39" w:rsidP="00590D39"/>
    <w:p w14:paraId="61BEA695" w14:textId="77777777" w:rsidR="00A718DA" w:rsidRDefault="00A718DA" w:rsidP="00A718DA">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La règle est que chaque coopérateur travaille bénévolement 3 heures par mois. </w:t>
      </w:r>
    </w:p>
    <w:p w14:paraId="6A097E83" w14:textId="77777777" w:rsidR="00A718DA" w:rsidRDefault="00A718DA" w:rsidP="00A718DA">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Si un coopérateur ne fournit pas ce travail il n’a plus le droit de faire ses achats à la coopérative jusqu’à ce qu’il revienne travailler.</w:t>
      </w:r>
    </w:p>
    <w:p w14:paraId="0947665F" w14:textId="77777777" w:rsidR="00A718DA" w:rsidRDefault="00A718DA" w:rsidP="00A718DA">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Certains coopérateurs s’engagent en plus dans des comités ce qui représente beaucoup d’heures.</w:t>
      </w:r>
    </w:p>
    <w:p w14:paraId="132F0AE1" w14:textId="77777777" w:rsidR="00A718DA" w:rsidRDefault="00A718DA" w:rsidP="00A718DA">
      <w:pPr>
        <w:spacing w:after="0" w:line="240" w:lineRule="auto"/>
        <w:rPr>
          <w:rFonts w:eastAsia="Times New Roman" w:cstheme="minorHAnsi"/>
          <w:sz w:val="24"/>
          <w:szCs w:val="24"/>
          <w:lang w:eastAsia="fr-FR"/>
        </w:rPr>
      </w:pPr>
    </w:p>
    <w:p w14:paraId="0EC10E57" w14:textId="77777777" w:rsidR="00A718DA" w:rsidRPr="00A50DA4" w:rsidRDefault="00A718DA" w:rsidP="00A50DA4">
      <w:pPr>
        <w:spacing w:after="0" w:line="240" w:lineRule="auto"/>
        <w:ind w:right="-286"/>
        <w:jc w:val="both"/>
        <w:rPr>
          <w:b/>
          <w:sz w:val="24"/>
          <w:szCs w:val="24"/>
          <w:u w:val="single"/>
        </w:rPr>
      </w:pPr>
      <w:r w:rsidRPr="00A50DA4">
        <w:rPr>
          <w:b/>
          <w:sz w:val="24"/>
          <w:szCs w:val="24"/>
          <w:u w:val="single"/>
        </w:rPr>
        <w:t>Les coopérateurs « actifs » et les coopérateurs « dormants »</w:t>
      </w:r>
    </w:p>
    <w:p w14:paraId="1F4FE6B7" w14:textId="77777777" w:rsidR="00A50DA4" w:rsidRDefault="00A50DA4" w:rsidP="00A50DA4">
      <w:pPr>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D</w:t>
      </w:r>
      <w:r w:rsidRPr="00907245">
        <w:rPr>
          <w:rFonts w:eastAsia="Times New Roman" w:cstheme="minorHAnsi"/>
          <w:color w:val="000000"/>
          <w:sz w:val="24"/>
          <w:szCs w:val="24"/>
          <w:lang w:eastAsia="fr-FR"/>
        </w:rPr>
        <w:t>epuis le début de la coop</w:t>
      </w:r>
      <w:r>
        <w:rPr>
          <w:rFonts w:eastAsia="Times New Roman" w:cstheme="minorHAnsi"/>
          <w:color w:val="000000"/>
          <w:sz w:val="24"/>
          <w:szCs w:val="24"/>
          <w:lang w:eastAsia="fr-FR"/>
        </w:rPr>
        <w:t>érative</w:t>
      </w:r>
      <w:r w:rsidRPr="00907245">
        <w:rPr>
          <w:rFonts w:eastAsia="Times New Roman" w:cstheme="minorHAnsi"/>
          <w:color w:val="000000"/>
          <w:sz w:val="24"/>
          <w:szCs w:val="24"/>
          <w:lang w:eastAsia="fr-FR"/>
        </w:rPr>
        <w:t>, la proportion des coop</w:t>
      </w:r>
      <w:r>
        <w:rPr>
          <w:rFonts w:eastAsia="Times New Roman" w:cstheme="minorHAnsi"/>
          <w:color w:val="000000"/>
          <w:sz w:val="24"/>
          <w:szCs w:val="24"/>
          <w:lang w:eastAsia="fr-FR"/>
        </w:rPr>
        <w:t>érateurs</w:t>
      </w:r>
      <w:r w:rsidRPr="00907245">
        <w:rPr>
          <w:rFonts w:eastAsia="Times New Roman" w:cstheme="minorHAnsi"/>
          <w:color w:val="000000"/>
          <w:sz w:val="24"/>
          <w:szCs w:val="24"/>
          <w:lang w:eastAsia="fr-FR"/>
        </w:rPr>
        <w:t xml:space="preserve"> qui “participent”, c’est à dire qui font leurs 3h et leurs courses, est de 70%. </w:t>
      </w:r>
    </w:p>
    <w:p w14:paraId="5752BC6B" w14:textId="77777777" w:rsidR="00A718DA" w:rsidRDefault="00A50DA4" w:rsidP="00A50DA4">
      <w:pPr>
        <w:spacing w:after="0" w:line="240" w:lineRule="auto"/>
        <w:jc w:val="both"/>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Ce pourcentage est étonnamment stable depuis le début </w:t>
      </w:r>
      <w:r>
        <w:rPr>
          <w:rFonts w:eastAsia="Times New Roman" w:cstheme="minorHAnsi"/>
          <w:color w:val="000000"/>
          <w:sz w:val="24"/>
          <w:szCs w:val="24"/>
          <w:lang w:eastAsia="fr-FR"/>
        </w:rPr>
        <w:t xml:space="preserve">alors que des coopérateurs nombreux et avec des profils différents et entrent dans le projet. </w:t>
      </w:r>
    </w:p>
    <w:p w14:paraId="1C1328B8" w14:textId="77777777" w:rsidR="00A50DA4" w:rsidRDefault="00A50DA4" w:rsidP="00A50DA4">
      <w:pPr>
        <w:spacing w:after="0" w:line="240" w:lineRule="auto"/>
        <w:jc w:val="both"/>
        <w:rPr>
          <w:rFonts w:eastAsia="Times New Roman" w:cstheme="minorHAnsi"/>
          <w:color w:val="000000"/>
          <w:sz w:val="24"/>
          <w:szCs w:val="24"/>
          <w:lang w:eastAsia="fr-FR"/>
        </w:rPr>
      </w:pPr>
    </w:p>
    <w:p w14:paraId="260DD823" w14:textId="77777777" w:rsidR="00A50DA4" w:rsidRPr="00A50DA4" w:rsidRDefault="00A50DA4" w:rsidP="00A50DA4">
      <w:pPr>
        <w:spacing w:after="0" w:line="240" w:lineRule="auto"/>
        <w:ind w:right="-286"/>
        <w:jc w:val="both"/>
        <w:rPr>
          <w:b/>
          <w:sz w:val="24"/>
          <w:szCs w:val="24"/>
          <w:u w:val="single"/>
        </w:rPr>
      </w:pPr>
      <w:r w:rsidRPr="00A50DA4">
        <w:rPr>
          <w:b/>
          <w:sz w:val="24"/>
          <w:szCs w:val="24"/>
          <w:u w:val="single"/>
        </w:rPr>
        <w:t>Le travail d’encadrement des bénévoles</w:t>
      </w:r>
    </w:p>
    <w:p w14:paraId="7C298084" w14:textId="77777777" w:rsidR="00A50DA4" w:rsidRDefault="00A50DA4" w:rsidP="00A50DA4">
      <w:pPr>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 xml:space="preserve">Les salariés passent un grand nombre d’heures à organiser et à encadrer le travail des bénévoles. Ceux-ci </w:t>
      </w:r>
      <w:r w:rsidR="00EC679B">
        <w:rPr>
          <w:rFonts w:eastAsia="Times New Roman" w:cstheme="minorHAnsi"/>
          <w:color w:val="000000"/>
          <w:sz w:val="24"/>
          <w:szCs w:val="24"/>
          <w:lang w:eastAsia="fr-FR"/>
        </w:rPr>
        <w:t>doivent apprendre à</w:t>
      </w:r>
      <w:r>
        <w:rPr>
          <w:rFonts w:eastAsia="Times New Roman" w:cstheme="minorHAnsi"/>
          <w:color w:val="000000"/>
          <w:sz w:val="24"/>
          <w:szCs w:val="24"/>
          <w:lang w:eastAsia="fr-FR"/>
        </w:rPr>
        <w:t xml:space="preserve"> tenir la caisse, garnir des rayons, faire du nettoyage</w:t>
      </w:r>
      <w:r w:rsidR="00EC679B">
        <w:rPr>
          <w:rFonts w:eastAsia="Times New Roman" w:cstheme="minorHAnsi"/>
          <w:color w:val="000000"/>
          <w:sz w:val="24"/>
          <w:szCs w:val="24"/>
          <w:lang w:eastAsia="fr-FR"/>
        </w:rPr>
        <w:t>… Ce</w:t>
      </w:r>
      <w:r>
        <w:rPr>
          <w:rFonts w:eastAsia="Times New Roman" w:cstheme="minorHAnsi"/>
          <w:color w:val="000000"/>
          <w:sz w:val="24"/>
          <w:szCs w:val="24"/>
          <w:lang w:eastAsia="fr-FR"/>
        </w:rPr>
        <w:t xml:space="preserve"> n’est pas si facile. Il faut un temps d’apprentissage et d’adaptation aux tâches.</w:t>
      </w:r>
    </w:p>
    <w:p w14:paraId="5F3444EF" w14:textId="77777777" w:rsidR="00A50DA4" w:rsidRDefault="00A50DA4" w:rsidP="00A50DA4">
      <w:pPr>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 xml:space="preserve">En plus les bénévoles viennent pour soutenir l’activité de la coopérative mais aussi pour rencontrer du monde, discuter… Le rythme de travail n’est pas </w:t>
      </w:r>
      <w:r w:rsidR="00B27B28">
        <w:rPr>
          <w:rFonts w:eastAsia="Times New Roman" w:cstheme="minorHAnsi"/>
          <w:color w:val="000000"/>
          <w:sz w:val="24"/>
          <w:szCs w:val="24"/>
          <w:lang w:eastAsia="fr-FR"/>
        </w:rPr>
        <w:t xml:space="preserve">non plus </w:t>
      </w:r>
      <w:r>
        <w:rPr>
          <w:rFonts w:eastAsia="Times New Roman" w:cstheme="minorHAnsi"/>
          <w:color w:val="000000"/>
          <w:sz w:val="24"/>
          <w:szCs w:val="24"/>
          <w:lang w:eastAsia="fr-FR"/>
        </w:rPr>
        <w:t>celui de professionnels.</w:t>
      </w:r>
    </w:p>
    <w:p w14:paraId="73455DC3" w14:textId="77777777" w:rsidR="00EC679B" w:rsidRDefault="00EC679B" w:rsidP="00EC679B">
      <w:pPr>
        <w:spacing w:after="0" w:line="240" w:lineRule="auto"/>
        <w:jc w:val="both"/>
        <w:rPr>
          <w:rFonts w:eastAsia="Times New Roman" w:cstheme="minorHAnsi"/>
          <w:color w:val="000000"/>
          <w:sz w:val="24"/>
          <w:szCs w:val="24"/>
          <w:lang w:eastAsia="fr-FR"/>
        </w:rPr>
      </w:pPr>
      <w:r>
        <w:rPr>
          <w:rFonts w:eastAsia="Times New Roman" w:cstheme="minorHAnsi"/>
          <w:sz w:val="24"/>
          <w:szCs w:val="24"/>
          <w:lang w:eastAsia="fr-FR"/>
        </w:rPr>
        <w:t xml:space="preserve">Peut-être que </w:t>
      </w:r>
      <w:r w:rsidRPr="00907245">
        <w:rPr>
          <w:rFonts w:eastAsia="Times New Roman" w:cstheme="minorHAnsi"/>
          <w:color w:val="000000"/>
          <w:sz w:val="24"/>
          <w:szCs w:val="24"/>
          <w:lang w:eastAsia="fr-FR"/>
        </w:rPr>
        <w:t>6 salariés comme ceux de la Cagette, concentrés sur le travail de commande</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 achalandage</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gestion</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 xml:space="preserve">administration </w:t>
      </w:r>
      <w:r>
        <w:rPr>
          <w:rFonts w:eastAsia="Times New Roman" w:cstheme="minorHAnsi"/>
          <w:color w:val="000000"/>
          <w:sz w:val="24"/>
          <w:szCs w:val="24"/>
          <w:lang w:eastAsia="fr-FR"/>
        </w:rPr>
        <w:t>au lieu de passer du temps à former et à encadrer</w:t>
      </w:r>
      <w:r w:rsidRPr="00907245">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les coopérateurs non professionnels</w:t>
      </w:r>
      <w:r w:rsidRPr="00907245">
        <w:rPr>
          <w:rFonts w:eastAsia="Times New Roman" w:cstheme="minorHAnsi"/>
          <w:color w:val="000000"/>
          <w:sz w:val="24"/>
          <w:szCs w:val="24"/>
          <w:lang w:eastAsia="fr-FR"/>
        </w:rPr>
        <w:t xml:space="preserve"> pourraient (peut-être) faire le travail de manière plus efficace que des </w:t>
      </w:r>
      <w:r>
        <w:rPr>
          <w:rFonts w:eastAsia="Times New Roman" w:cstheme="minorHAnsi"/>
          <w:color w:val="000000"/>
          <w:sz w:val="24"/>
          <w:szCs w:val="24"/>
          <w:lang w:eastAsia="fr-FR"/>
        </w:rPr>
        <w:t xml:space="preserve">centaines de </w:t>
      </w:r>
      <w:r w:rsidRPr="00907245">
        <w:rPr>
          <w:rFonts w:eastAsia="Times New Roman" w:cstheme="minorHAnsi"/>
          <w:color w:val="000000"/>
          <w:sz w:val="24"/>
          <w:szCs w:val="24"/>
          <w:lang w:eastAsia="fr-FR"/>
        </w:rPr>
        <w:t xml:space="preserve">présents 1 fois toutes les 4 semaines. </w:t>
      </w:r>
    </w:p>
    <w:p w14:paraId="472AF2FB" w14:textId="77777777" w:rsidR="00EC679B" w:rsidRDefault="00EC679B" w:rsidP="00EC679B">
      <w:pPr>
        <w:spacing w:after="0" w:line="240" w:lineRule="auto"/>
        <w:jc w:val="both"/>
        <w:rPr>
          <w:rFonts w:eastAsia="Times New Roman" w:cstheme="minorHAnsi"/>
          <w:color w:val="000000"/>
          <w:sz w:val="24"/>
          <w:szCs w:val="24"/>
          <w:lang w:eastAsia="fr-FR"/>
        </w:rPr>
      </w:pPr>
    </w:p>
    <w:p w14:paraId="55B86BD0" w14:textId="77777777" w:rsidR="00EC679B" w:rsidRPr="00907245" w:rsidRDefault="00EC679B" w:rsidP="00EC679B">
      <w:pPr>
        <w:spacing w:after="0" w:line="240" w:lineRule="auto"/>
        <w:jc w:val="both"/>
        <w:rPr>
          <w:rFonts w:eastAsia="Times New Roman" w:cstheme="minorHAnsi"/>
          <w:sz w:val="24"/>
          <w:szCs w:val="24"/>
          <w:lang w:eastAsia="fr-FR"/>
        </w:rPr>
      </w:pPr>
    </w:p>
    <w:p w14:paraId="1F0CE23B" w14:textId="77777777" w:rsidR="00EC679B" w:rsidRPr="00907245" w:rsidRDefault="00EC679B" w:rsidP="00EC679B">
      <w:pPr>
        <w:spacing w:after="0" w:line="240" w:lineRule="auto"/>
        <w:rPr>
          <w:rFonts w:eastAsia="Times New Roman" w:cstheme="minorHAnsi"/>
          <w:sz w:val="24"/>
          <w:szCs w:val="24"/>
          <w:lang w:eastAsia="fr-FR"/>
        </w:rPr>
      </w:pPr>
      <w:r w:rsidRPr="00907245">
        <w:rPr>
          <w:rFonts w:eastAsia="Times New Roman" w:cstheme="minorHAnsi"/>
          <w:color w:val="000000"/>
          <w:sz w:val="24"/>
          <w:szCs w:val="24"/>
          <w:lang w:eastAsia="fr-FR"/>
        </w:rPr>
        <w:t xml:space="preserve">Cela dit, c’est une erreur de l’évaluer en ces termes puisque : </w:t>
      </w:r>
    </w:p>
    <w:p w14:paraId="4C4FB8D7" w14:textId="77777777" w:rsidR="00EC679B" w:rsidRDefault="00EC679B" w:rsidP="00EC679B">
      <w:pPr>
        <w:spacing w:after="0" w:line="240" w:lineRule="auto"/>
        <w:jc w:val="both"/>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1/ les 6 salariés n’auraient pas pu ouvrir de boutique car ils </w:t>
      </w:r>
      <w:r>
        <w:rPr>
          <w:rFonts w:eastAsia="Times New Roman" w:cstheme="minorHAnsi"/>
          <w:color w:val="000000"/>
          <w:sz w:val="24"/>
          <w:szCs w:val="24"/>
          <w:lang w:eastAsia="fr-FR"/>
        </w:rPr>
        <w:t>n’auraient eu ni le capital (qui est apporté par les coopérateurs), ni les clients les coopérateurs), ni les subventions qui sont liés au caractère collectif du projet.</w:t>
      </w:r>
    </w:p>
    <w:p w14:paraId="2972EDEB" w14:textId="77777777" w:rsidR="008368E7" w:rsidRDefault="00EC679B" w:rsidP="008368E7">
      <w:pPr>
        <w:spacing w:after="0" w:line="240" w:lineRule="auto"/>
        <w:jc w:val="both"/>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2/ </w:t>
      </w:r>
      <w:r w:rsidR="008368E7" w:rsidRPr="00907245">
        <w:rPr>
          <w:rFonts w:eastAsia="Times New Roman" w:cstheme="minorHAnsi"/>
          <w:color w:val="000000"/>
          <w:sz w:val="24"/>
          <w:szCs w:val="24"/>
          <w:lang w:eastAsia="fr-FR"/>
        </w:rPr>
        <w:t>au-delà</w:t>
      </w:r>
      <w:r w:rsidRPr="00907245">
        <w:rPr>
          <w:rFonts w:eastAsia="Times New Roman" w:cstheme="minorHAnsi"/>
          <w:color w:val="000000"/>
          <w:sz w:val="24"/>
          <w:szCs w:val="24"/>
          <w:lang w:eastAsia="fr-FR"/>
        </w:rPr>
        <w:t xml:space="preserve"> des coop</w:t>
      </w:r>
      <w:r>
        <w:rPr>
          <w:rFonts w:eastAsia="Times New Roman" w:cstheme="minorHAnsi"/>
          <w:color w:val="000000"/>
          <w:sz w:val="24"/>
          <w:szCs w:val="24"/>
          <w:lang w:eastAsia="fr-FR"/>
        </w:rPr>
        <w:t>érateurs</w:t>
      </w:r>
      <w:r w:rsidRPr="00907245">
        <w:rPr>
          <w:rFonts w:eastAsia="Times New Roman" w:cstheme="minorHAnsi"/>
          <w:color w:val="000000"/>
          <w:sz w:val="24"/>
          <w:szCs w:val="24"/>
          <w:lang w:eastAsia="fr-FR"/>
        </w:rPr>
        <w:t xml:space="preserve"> qui font leur 3h</w:t>
      </w:r>
      <w:r w:rsidR="008368E7">
        <w:rPr>
          <w:rFonts w:eastAsia="Times New Roman" w:cstheme="minorHAnsi"/>
          <w:color w:val="000000"/>
          <w:sz w:val="24"/>
          <w:szCs w:val="24"/>
          <w:lang w:eastAsia="fr-FR"/>
        </w:rPr>
        <w:t xml:space="preserve"> mensuelles et </w:t>
      </w:r>
      <w:r w:rsidRPr="00907245">
        <w:rPr>
          <w:rFonts w:eastAsia="Times New Roman" w:cstheme="minorHAnsi"/>
          <w:color w:val="000000"/>
          <w:sz w:val="24"/>
          <w:szCs w:val="24"/>
          <w:lang w:eastAsia="fr-FR"/>
        </w:rPr>
        <w:t xml:space="preserve">dont la rentabilité est </w:t>
      </w:r>
      <w:r w:rsidR="008368E7">
        <w:rPr>
          <w:rFonts w:eastAsia="Times New Roman" w:cstheme="minorHAnsi"/>
          <w:color w:val="000000"/>
          <w:sz w:val="24"/>
          <w:szCs w:val="24"/>
          <w:lang w:eastAsia="fr-FR"/>
        </w:rPr>
        <w:t>parfois faible</w:t>
      </w:r>
      <w:r w:rsidRPr="00907245">
        <w:rPr>
          <w:rFonts w:eastAsia="Times New Roman" w:cstheme="minorHAnsi"/>
          <w:color w:val="000000"/>
          <w:sz w:val="24"/>
          <w:szCs w:val="24"/>
          <w:lang w:eastAsia="fr-FR"/>
        </w:rPr>
        <w:t xml:space="preserve">, la Cagette est le fruit de la participation de centaine de gens qui ont apporté </w:t>
      </w:r>
      <w:r w:rsidR="008368E7" w:rsidRPr="00907245">
        <w:rPr>
          <w:rFonts w:eastAsia="Times New Roman" w:cstheme="minorHAnsi"/>
          <w:color w:val="000000"/>
          <w:sz w:val="24"/>
          <w:szCs w:val="24"/>
          <w:lang w:eastAsia="fr-FR"/>
        </w:rPr>
        <w:t xml:space="preserve">gratuitement </w:t>
      </w:r>
      <w:r w:rsidRPr="00907245">
        <w:rPr>
          <w:rFonts w:eastAsia="Times New Roman" w:cstheme="minorHAnsi"/>
          <w:color w:val="000000"/>
          <w:sz w:val="24"/>
          <w:szCs w:val="24"/>
          <w:lang w:eastAsia="fr-FR"/>
        </w:rPr>
        <w:t>une valeur ajouté</w:t>
      </w:r>
      <w:r w:rsidR="008368E7">
        <w:rPr>
          <w:rFonts w:eastAsia="Times New Roman" w:cstheme="minorHAnsi"/>
          <w:color w:val="000000"/>
          <w:sz w:val="24"/>
          <w:szCs w:val="24"/>
          <w:lang w:eastAsia="fr-FR"/>
        </w:rPr>
        <w:t>e et</w:t>
      </w:r>
      <w:r w:rsidRPr="00907245">
        <w:rPr>
          <w:rFonts w:eastAsia="Times New Roman" w:cstheme="minorHAnsi"/>
          <w:color w:val="000000"/>
          <w:sz w:val="24"/>
          <w:szCs w:val="24"/>
          <w:lang w:eastAsia="fr-FR"/>
        </w:rPr>
        <w:t xml:space="preserve"> </w:t>
      </w:r>
      <w:r w:rsidR="008368E7">
        <w:rPr>
          <w:rFonts w:eastAsia="Times New Roman" w:cstheme="minorHAnsi"/>
          <w:color w:val="000000"/>
          <w:sz w:val="24"/>
          <w:szCs w:val="24"/>
          <w:lang w:eastAsia="fr-FR"/>
        </w:rPr>
        <w:t>des</w:t>
      </w:r>
      <w:r w:rsidRPr="00907245">
        <w:rPr>
          <w:rFonts w:eastAsia="Times New Roman" w:cstheme="minorHAnsi"/>
          <w:color w:val="000000"/>
          <w:sz w:val="24"/>
          <w:szCs w:val="24"/>
          <w:lang w:eastAsia="fr-FR"/>
        </w:rPr>
        <w:t xml:space="preserve"> compétence</w:t>
      </w:r>
      <w:r w:rsidR="008368E7">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incroyable</w:t>
      </w:r>
      <w:r w:rsidR="008368E7">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pour </w:t>
      </w:r>
      <w:r w:rsidR="008368E7">
        <w:rPr>
          <w:rFonts w:eastAsia="Times New Roman" w:cstheme="minorHAnsi"/>
          <w:color w:val="000000"/>
          <w:sz w:val="24"/>
          <w:szCs w:val="24"/>
          <w:lang w:eastAsia="fr-FR"/>
        </w:rPr>
        <w:t xml:space="preserve">faire vivre un projet </w:t>
      </w:r>
      <w:r w:rsidR="008368E7" w:rsidRPr="00907245">
        <w:rPr>
          <w:rFonts w:eastAsia="Times New Roman" w:cstheme="minorHAnsi"/>
          <w:color w:val="000000"/>
          <w:sz w:val="24"/>
          <w:szCs w:val="24"/>
          <w:lang w:eastAsia="fr-FR"/>
        </w:rPr>
        <w:t>collectif</w:t>
      </w:r>
      <w:r w:rsidR="008368E7">
        <w:rPr>
          <w:rFonts w:eastAsia="Times New Roman" w:cstheme="minorHAnsi"/>
          <w:color w:val="000000"/>
          <w:sz w:val="24"/>
          <w:szCs w:val="24"/>
          <w:lang w:eastAsia="fr-FR"/>
        </w:rPr>
        <w:t xml:space="preserve"> et politique</w:t>
      </w:r>
      <w:r w:rsidRPr="00907245">
        <w:rPr>
          <w:rFonts w:eastAsia="Times New Roman" w:cstheme="minorHAnsi"/>
          <w:color w:val="000000"/>
          <w:sz w:val="24"/>
          <w:szCs w:val="24"/>
          <w:lang w:eastAsia="fr-FR"/>
        </w:rPr>
        <w:t xml:space="preserve">. </w:t>
      </w:r>
      <w:r w:rsidR="008368E7">
        <w:rPr>
          <w:rFonts w:eastAsia="Times New Roman" w:cstheme="minorHAnsi"/>
          <w:color w:val="000000"/>
          <w:sz w:val="24"/>
          <w:szCs w:val="24"/>
          <w:lang w:eastAsia="fr-FR"/>
        </w:rPr>
        <w:t>D</w:t>
      </w:r>
      <w:r w:rsidRPr="00907245">
        <w:rPr>
          <w:rFonts w:eastAsia="Times New Roman" w:cstheme="minorHAnsi"/>
          <w:color w:val="000000"/>
          <w:sz w:val="24"/>
          <w:szCs w:val="24"/>
          <w:lang w:eastAsia="fr-FR"/>
        </w:rPr>
        <w:t>es avocats</w:t>
      </w:r>
      <w:r w:rsidR="008368E7">
        <w:rPr>
          <w:rFonts w:eastAsia="Times New Roman" w:cstheme="minorHAnsi"/>
          <w:color w:val="000000"/>
          <w:sz w:val="24"/>
          <w:szCs w:val="24"/>
          <w:lang w:eastAsia="fr-FR"/>
        </w:rPr>
        <w:t xml:space="preserve">, des </w:t>
      </w:r>
      <w:r w:rsidRPr="00907245">
        <w:rPr>
          <w:rFonts w:eastAsia="Times New Roman" w:cstheme="minorHAnsi"/>
          <w:color w:val="000000"/>
          <w:sz w:val="24"/>
          <w:szCs w:val="24"/>
          <w:lang w:eastAsia="fr-FR"/>
        </w:rPr>
        <w:t>informaticiens</w:t>
      </w:r>
      <w:r w:rsidR="008368E7">
        <w:rPr>
          <w:rFonts w:eastAsia="Times New Roman" w:cstheme="minorHAnsi"/>
          <w:color w:val="000000"/>
          <w:sz w:val="24"/>
          <w:szCs w:val="24"/>
          <w:lang w:eastAsia="fr-FR"/>
        </w:rPr>
        <w:t xml:space="preserve">, des </w:t>
      </w:r>
      <w:r w:rsidRPr="00907245">
        <w:rPr>
          <w:rFonts w:eastAsia="Times New Roman" w:cstheme="minorHAnsi"/>
          <w:color w:val="000000"/>
          <w:sz w:val="24"/>
          <w:szCs w:val="24"/>
          <w:lang w:eastAsia="fr-FR"/>
        </w:rPr>
        <w:t>employeurs</w:t>
      </w:r>
      <w:r w:rsidR="008368E7">
        <w:rPr>
          <w:rFonts w:eastAsia="Times New Roman" w:cstheme="minorHAnsi"/>
          <w:color w:val="000000"/>
          <w:sz w:val="24"/>
          <w:szCs w:val="24"/>
          <w:lang w:eastAsia="fr-FR"/>
        </w:rPr>
        <w:t xml:space="preserve">, des </w:t>
      </w:r>
      <w:r w:rsidRPr="00907245">
        <w:rPr>
          <w:rFonts w:eastAsia="Times New Roman" w:cstheme="minorHAnsi"/>
          <w:color w:val="000000"/>
          <w:sz w:val="24"/>
          <w:szCs w:val="24"/>
          <w:lang w:eastAsia="fr-FR"/>
        </w:rPr>
        <w:t xml:space="preserve">maçons… qui n’auraient jamais aidé un autre projet de nature commercial. </w:t>
      </w:r>
    </w:p>
    <w:p w14:paraId="391E13BB" w14:textId="77777777" w:rsidR="00EC679B" w:rsidRDefault="008368E7" w:rsidP="008368E7">
      <w:pPr>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3/ les coopérateur</w:t>
      </w:r>
      <w:r w:rsidR="00EC679B" w:rsidRPr="00907245">
        <w:rPr>
          <w:rFonts w:eastAsia="Times New Roman" w:cstheme="minorHAnsi"/>
          <w:color w:val="000000"/>
          <w:sz w:val="24"/>
          <w:szCs w:val="24"/>
          <w:lang w:eastAsia="fr-FR"/>
        </w:rPr>
        <w:t xml:space="preserve">s ne trouveraient pas des salariés </w:t>
      </w:r>
      <w:r>
        <w:rPr>
          <w:rFonts w:eastAsia="Times New Roman" w:cstheme="minorHAnsi"/>
          <w:color w:val="000000"/>
          <w:sz w:val="24"/>
          <w:szCs w:val="24"/>
          <w:lang w:eastAsia="fr-FR"/>
        </w:rPr>
        <w:t xml:space="preserve">formés à bac plus 5 ou plus, travaillant avec passion comme </w:t>
      </w:r>
      <w:r w:rsidR="00EC679B" w:rsidRPr="00907245">
        <w:rPr>
          <w:rFonts w:eastAsia="Times New Roman" w:cstheme="minorHAnsi"/>
          <w:color w:val="000000"/>
          <w:sz w:val="24"/>
          <w:szCs w:val="24"/>
          <w:lang w:eastAsia="fr-FR"/>
        </w:rPr>
        <w:t>caissier</w:t>
      </w:r>
      <w:r>
        <w:rPr>
          <w:rFonts w:eastAsia="Times New Roman" w:cstheme="minorHAnsi"/>
          <w:color w:val="000000"/>
          <w:sz w:val="24"/>
          <w:szCs w:val="24"/>
          <w:lang w:eastAsia="fr-FR"/>
        </w:rPr>
        <w:t xml:space="preserve">s, </w:t>
      </w:r>
      <w:r w:rsidR="00EC679B" w:rsidRPr="00907245">
        <w:rPr>
          <w:rFonts w:eastAsia="Times New Roman" w:cstheme="minorHAnsi"/>
          <w:color w:val="000000"/>
          <w:sz w:val="24"/>
          <w:szCs w:val="24"/>
          <w:lang w:eastAsia="fr-FR"/>
        </w:rPr>
        <w:t>chef</w:t>
      </w:r>
      <w:r>
        <w:rPr>
          <w:rFonts w:eastAsia="Times New Roman" w:cstheme="minorHAnsi"/>
          <w:color w:val="000000"/>
          <w:sz w:val="24"/>
          <w:szCs w:val="24"/>
          <w:lang w:eastAsia="fr-FR"/>
        </w:rPr>
        <w:t>s</w:t>
      </w:r>
      <w:r w:rsidR="00EC679B" w:rsidRPr="00907245">
        <w:rPr>
          <w:rFonts w:eastAsia="Times New Roman" w:cstheme="minorHAnsi"/>
          <w:color w:val="000000"/>
          <w:sz w:val="24"/>
          <w:szCs w:val="24"/>
          <w:lang w:eastAsia="fr-FR"/>
        </w:rPr>
        <w:t xml:space="preserve"> de rayon</w:t>
      </w:r>
      <w:r>
        <w:rPr>
          <w:rFonts w:eastAsia="Times New Roman" w:cstheme="minorHAnsi"/>
          <w:color w:val="000000"/>
          <w:sz w:val="24"/>
          <w:szCs w:val="24"/>
          <w:lang w:eastAsia="fr-FR"/>
        </w:rPr>
        <w:t xml:space="preserve">, </w:t>
      </w:r>
      <w:r w:rsidR="00EC679B" w:rsidRPr="00907245">
        <w:rPr>
          <w:rFonts w:eastAsia="Times New Roman" w:cstheme="minorHAnsi"/>
          <w:color w:val="000000"/>
          <w:sz w:val="24"/>
          <w:szCs w:val="24"/>
          <w:lang w:eastAsia="fr-FR"/>
        </w:rPr>
        <w:t>acheteur</w:t>
      </w:r>
      <w:r>
        <w:rPr>
          <w:rFonts w:eastAsia="Times New Roman" w:cstheme="minorHAnsi"/>
          <w:color w:val="000000"/>
          <w:sz w:val="24"/>
          <w:szCs w:val="24"/>
          <w:lang w:eastAsia="fr-FR"/>
        </w:rPr>
        <w:t xml:space="preserve">s, etc. </w:t>
      </w:r>
      <w:r w:rsidR="00EC679B" w:rsidRPr="00907245">
        <w:rPr>
          <w:rFonts w:eastAsia="Times New Roman" w:cstheme="minorHAnsi"/>
          <w:color w:val="000000"/>
          <w:sz w:val="24"/>
          <w:szCs w:val="24"/>
          <w:lang w:eastAsia="fr-FR"/>
        </w:rPr>
        <w:t xml:space="preserve">en étant payé au smic. </w:t>
      </w:r>
    </w:p>
    <w:p w14:paraId="51E7D216" w14:textId="77777777" w:rsidR="008368E7" w:rsidRDefault="008368E7" w:rsidP="008368E7">
      <w:pPr>
        <w:spacing w:after="0" w:line="240" w:lineRule="auto"/>
        <w:jc w:val="both"/>
        <w:rPr>
          <w:rFonts w:eastAsia="Times New Roman" w:cstheme="minorHAnsi"/>
          <w:color w:val="000000"/>
          <w:sz w:val="24"/>
          <w:szCs w:val="24"/>
          <w:lang w:eastAsia="fr-FR"/>
        </w:rPr>
      </w:pPr>
    </w:p>
    <w:p w14:paraId="45737813" w14:textId="77777777" w:rsidR="008368E7" w:rsidRPr="00907245" w:rsidRDefault="008368E7" w:rsidP="008368E7">
      <w:pPr>
        <w:spacing w:after="0" w:line="240" w:lineRule="auto"/>
        <w:jc w:val="both"/>
        <w:rPr>
          <w:rFonts w:eastAsia="Times New Roman" w:cstheme="minorHAnsi"/>
          <w:sz w:val="24"/>
          <w:szCs w:val="24"/>
          <w:lang w:eastAsia="fr-FR"/>
        </w:rPr>
      </w:pPr>
    </w:p>
    <w:p w14:paraId="79D241D2" w14:textId="77777777" w:rsidR="008368E7" w:rsidRPr="008368E7" w:rsidRDefault="008368E7" w:rsidP="008368E7">
      <w:pPr>
        <w:spacing w:after="0" w:line="240" w:lineRule="auto"/>
        <w:jc w:val="both"/>
        <w:rPr>
          <w:rFonts w:eastAsia="Times New Roman" w:cstheme="minorHAnsi"/>
          <w:b/>
          <w:sz w:val="24"/>
          <w:szCs w:val="24"/>
          <w:lang w:eastAsia="fr-FR"/>
        </w:rPr>
      </w:pPr>
      <w:r w:rsidRPr="008368E7">
        <w:rPr>
          <w:rFonts w:eastAsia="Times New Roman" w:cstheme="minorHAnsi"/>
          <w:b/>
          <w:color w:val="000000"/>
          <w:sz w:val="24"/>
          <w:szCs w:val="24"/>
          <w:lang w:eastAsia="fr-FR"/>
        </w:rPr>
        <w:t xml:space="preserve">Conclusion : la participation bénévole nous sert à faire du rattrapage technique par rapport à la grande distribution. C’est de la réappropriation citoyenne des outils de production. </w:t>
      </w:r>
    </w:p>
    <w:p w14:paraId="12341C17" w14:textId="77777777" w:rsidR="00EC679B" w:rsidRPr="00907245" w:rsidRDefault="00EC679B" w:rsidP="00A50DA4">
      <w:pPr>
        <w:spacing w:after="0" w:line="240" w:lineRule="auto"/>
        <w:jc w:val="both"/>
        <w:rPr>
          <w:rFonts w:eastAsia="Times New Roman" w:cstheme="minorHAnsi"/>
          <w:sz w:val="24"/>
          <w:szCs w:val="24"/>
          <w:lang w:eastAsia="fr-FR"/>
        </w:rPr>
      </w:pPr>
    </w:p>
    <w:sectPr w:rsidR="00EC679B" w:rsidRPr="00907245" w:rsidSect="005A22EA">
      <w:footerReference w:type="default" r:id="rId18"/>
      <w:footerReference w:type="first" r:id="rId19"/>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FB17" w14:textId="77777777" w:rsidR="002703E5" w:rsidRDefault="002703E5" w:rsidP="006D6D42">
      <w:pPr>
        <w:spacing w:after="0" w:line="240" w:lineRule="auto"/>
      </w:pPr>
      <w:r>
        <w:separator/>
      </w:r>
    </w:p>
  </w:endnote>
  <w:endnote w:type="continuationSeparator" w:id="0">
    <w:p w14:paraId="51DE686C" w14:textId="77777777" w:rsidR="002703E5" w:rsidRDefault="002703E5" w:rsidP="006D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07034995"/>
      <w:docPartObj>
        <w:docPartGallery w:val="Page Numbers (Bottom of Page)"/>
        <w:docPartUnique/>
      </w:docPartObj>
    </w:sdtPr>
    <w:sdtEndPr>
      <w:rPr>
        <w:rStyle w:val="Numrodepage"/>
      </w:rPr>
    </w:sdtEndPr>
    <w:sdtContent>
      <w:p w14:paraId="1BBAC0A5" w14:textId="77777777" w:rsidR="00B64201" w:rsidRDefault="00B64201" w:rsidP="00D01E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7D325C" w14:textId="77777777" w:rsidR="00B64201" w:rsidRDefault="00B64201" w:rsidP="001439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81AC" w14:textId="77777777" w:rsidR="005A22EA" w:rsidRDefault="005A22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2C41" w14:textId="77777777" w:rsidR="005A22EA" w:rsidRDefault="005A22E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81217"/>
      <w:docPartObj>
        <w:docPartGallery w:val="Page Numbers (Bottom of Page)"/>
        <w:docPartUnique/>
      </w:docPartObj>
    </w:sdtPr>
    <w:sdtEndPr/>
    <w:sdtContent>
      <w:p w14:paraId="2A121024" w14:textId="77777777" w:rsidR="005A22EA" w:rsidRDefault="005A22EA">
        <w:pPr>
          <w:pStyle w:val="Pieddepage"/>
          <w:jc w:val="right"/>
        </w:pPr>
        <w:r>
          <w:fldChar w:fldCharType="begin"/>
        </w:r>
        <w:r>
          <w:instrText>PAGE   \* MERGEFORMAT</w:instrText>
        </w:r>
        <w:r>
          <w:fldChar w:fldCharType="separate"/>
        </w:r>
        <w:r>
          <w:t>2</w:t>
        </w:r>
        <w:r>
          <w:fldChar w:fldCharType="end"/>
        </w:r>
      </w:p>
    </w:sdtContent>
  </w:sdt>
  <w:p w14:paraId="1201EBA1" w14:textId="77777777" w:rsidR="00B64201" w:rsidRDefault="00B64201" w:rsidP="00CE7679">
    <w:pPr>
      <w:pStyle w:val="Pieddepage"/>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81789"/>
      <w:docPartObj>
        <w:docPartGallery w:val="Page Numbers (Bottom of Page)"/>
        <w:docPartUnique/>
      </w:docPartObj>
    </w:sdtPr>
    <w:sdtEndPr/>
    <w:sdtContent>
      <w:p w14:paraId="533DEFE2" w14:textId="77777777" w:rsidR="005A22EA" w:rsidRDefault="005A22EA">
        <w:pPr>
          <w:pStyle w:val="Pieddepage"/>
          <w:jc w:val="right"/>
        </w:pPr>
        <w:r>
          <w:fldChar w:fldCharType="begin"/>
        </w:r>
        <w:r>
          <w:instrText>PAGE   \* MERGEFORMAT</w:instrText>
        </w:r>
        <w:r>
          <w:fldChar w:fldCharType="separate"/>
        </w:r>
        <w:r>
          <w:t>2</w:t>
        </w:r>
        <w:r>
          <w:fldChar w:fldCharType="end"/>
        </w:r>
      </w:p>
    </w:sdtContent>
  </w:sdt>
  <w:p w14:paraId="0A288ED7" w14:textId="77777777" w:rsidR="00B64201" w:rsidRDefault="00B642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E47B" w14:textId="77777777" w:rsidR="002703E5" w:rsidRDefault="002703E5" w:rsidP="006D6D42">
      <w:pPr>
        <w:spacing w:after="0" w:line="240" w:lineRule="auto"/>
      </w:pPr>
      <w:r>
        <w:separator/>
      </w:r>
    </w:p>
  </w:footnote>
  <w:footnote w:type="continuationSeparator" w:id="0">
    <w:p w14:paraId="7EE424EA" w14:textId="77777777" w:rsidR="002703E5" w:rsidRDefault="002703E5" w:rsidP="006D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3D56" w14:textId="77777777" w:rsidR="005A22EA" w:rsidRDefault="005A22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B0C1" w14:textId="77777777" w:rsidR="00B64201" w:rsidRPr="00C466AE" w:rsidRDefault="00B64201" w:rsidP="00935C68">
    <w:pPr>
      <w:pStyle w:val="En-tte"/>
      <w:rPr>
        <w:i/>
        <w:color w:val="00B050"/>
        <w:sz w:val="20"/>
      </w:rPr>
    </w:pPr>
    <w:r>
      <w:rPr>
        <w:noProof/>
        <w:lang w:eastAsia="fr-FR"/>
      </w:rPr>
      <w:drawing>
        <wp:anchor distT="0" distB="0" distL="114300" distR="114300" simplePos="0" relativeHeight="251663360" behindDoc="0" locked="0" layoutInCell="1" allowOverlap="1" wp14:anchorId="265B9280" wp14:editId="220FF738">
          <wp:simplePos x="0" y="0"/>
          <wp:positionH relativeFrom="margin">
            <wp:posOffset>4697095</wp:posOffset>
          </wp:positionH>
          <wp:positionV relativeFrom="margin">
            <wp:posOffset>-582930</wp:posOffset>
          </wp:positionV>
          <wp:extent cx="1498600" cy="690880"/>
          <wp:effectExtent l="0" t="0" r="0" b="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 Lesper.jpg"/>
                  <pic:cNvPicPr/>
                </pic:nvPicPr>
                <pic:blipFill rotWithShape="1">
                  <a:blip r:embed="rId1" cstate="print">
                    <a:extLst>
                      <a:ext uri="{28A0092B-C50C-407E-A947-70E740481C1C}">
                        <a14:useLocalDpi xmlns:a14="http://schemas.microsoft.com/office/drawing/2010/main" val="0"/>
                      </a:ext>
                    </a:extLst>
                  </a:blip>
                  <a:srcRect l="1" t="24390" r="-14656" b="22765"/>
                  <a:stretch/>
                </pic:blipFill>
                <pic:spPr bwMode="auto">
                  <a:xfrm>
                    <a:off x="0" y="0"/>
                    <a:ext cx="1498600"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FCB940" w14:textId="77777777" w:rsidR="00B64201" w:rsidRPr="00C466AE" w:rsidRDefault="00B64201" w:rsidP="00935C68">
    <w:pPr>
      <w:pStyle w:val="En-tte"/>
      <w:rPr>
        <w:i/>
        <w:sz w:val="20"/>
      </w:rPr>
    </w:pPr>
    <w:r w:rsidRPr="00C466AE">
      <w:rPr>
        <w:i/>
        <w:sz w:val="20"/>
      </w:rPr>
      <w:t xml:space="preserve">L’ESPER </w:t>
    </w:r>
    <w:r w:rsidRPr="00C466AE">
      <w:rPr>
        <w:i/>
        <w:sz w:val="20"/>
      </w:rPr>
      <w:tab/>
    </w:r>
    <w:proofErr w:type="spellStart"/>
    <w:r>
      <w:rPr>
        <w:i/>
        <w:sz w:val="20"/>
      </w:rPr>
      <w:t>Ressourc’ESS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D647" w14:textId="77777777" w:rsidR="00B64201" w:rsidRPr="00C466AE" w:rsidRDefault="00B64201" w:rsidP="0099541E">
    <w:pPr>
      <w:pStyle w:val="En-tte"/>
      <w:rPr>
        <w:i/>
        <w:color w:val="00B050"/>
        <w:sz w:val="20"/>
      </w:rPr>
    </w:pPr>
    <w:r>
      <w:rPr>
        <w:noProof/>
        <w:lang w:eastAsia="fr-FR"/>
      </w:rPr>
      <w:drawing>
        <wp:anchor distT="0" distB="0" distL="114300" distR="114300" simplePos="0" relativeHeight="251661312" behindDoc="0" locked="0" layoutInCell="1" allowOverlap="1" wp14:anchorId="598BD418" wp14:editId="645471C3">
          <wp:simplePos x="0" y="0"/>
          <wp:positionH relativeFrom="margin">
            <wp:posOffset>4569460</wp:posOffset>
          </wp:positionH>
          <wp:positionV relativeFrom="margin">
            <wp:posOffset>-530225</wp:posOffset>
          </wp:positionV>
          <wp:extent cx="1498600" cy="690880"/>
          <wp:effectExtent l="0" t="0" r="0" b="0"/>
          <wp:wrapSquare wrapText="bothSides"/>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 Lesper.jpg"/>
                  <pic:cNvPicPr/>
                </pic:nvPicPr>
                <pic:blipFill rotWithShape="1">
                  <a:blip r:embed="rId1" cstate="print">
                    <a:extLst>
                      <a:ext uri="{28A0092B-C50C-407E-A947-70E740481C1C}">
                        <a14:useLocalDpi xmlns:a14="http://schemas.microsoft.com/office/drawing/2010/main" val="0"/>
                      </a:ext>
                    </a:extLst>
                  </a:blip>
                  <a:srcRect l="1" t="24390" r="-14656" b="22765"/>
                  <a:stretch/>
                </pic:blipFill>
                <pic:spPr bwMode="auto">
                  <a:xfrm>
                    <a:off x="0" y="0"/>
                    <a:ext cx="1498600"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color w:val="00B050"/>
        <w:sz w:val="20"/>
      </w:rPr>
      <w:t>24 février 2019</w:t>
    </w:r>
  </w:p>
  <w:p w14:paraId="4EF73EEE" w14:textId="77777777" w:rsidR="00B64201" w:rsidRDefault="00B64201" w:rsidP="0099541E">
    <w:pPr>
      <w:pStyle w:val="En-tte"/>
      <w:tabs>
        <w:tab w:val="clear" w:pos="4536"/>
        <w:tab w:val="clear" w:pos="9072"/>
        <w:tab w:val="left" w:pos="2947"/>
      </w:tabs>
    </w:pPr>
    <w:proofErr w:type="spellStart"/>
    <w:r w:rsidRPr="00C466AE">
      <w:rPr>
        <w:i/>
        <w:sz w:val="20"/>
      </w:rPr>
      <w:t>Ressourc’ESS</w:t>
    </w:r>
    <w:proofErr w:type="spellEnd"/>
    <w:r w:rsidRPr="00C466AE">
      <w:rPr>
        <w:i/>
        <w:sz w:val="20"/>
      </w:rPr>
      <w:tab/>
      <w:t>La Cagette, coopérative de consommation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083"/>
    <w:multiLevelType w:val="hybridMultilevel"/>
    <w:tmpl w:val="065C4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37B30"/>
    <w:multiLevelType w:val="multilevel"/>
    <w:tmpl w:val="62A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3990"/>
    <w:multiLevelType w:val="multilevel"/>
    <w:tmpl w:val="ED80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83FBE"/>
    <w:multiLevelType w:val="hybridMultilevel"/>
    <w:tmpl w:val="1E9A57E0"/>
    <w:lvl w:ilvl="0" w:tplc="19DA18E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0E683C"/>
    <w:multiLevelType w:val="multilevel"/>
    <w:tmpl w:val="4448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224A7"/>
    <w:multiLevelType w:val="multilevel"/>
    <w:tmpl w:val="8C4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52E53"/>
    <w:multiLevelType w:val="hybridMultilevel"/>
    <w:tmpl w:val="B9244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D4704"/>
    <w:multiLevelType w:val="multilevel"/>
    <w:tmpl w:val="2E2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57957"/>
    <w:multiLevelType w:val="hybridMultilevel"/>
    <w:tmpl w:val="BCC677C0"/>
    <w:lvl w:ilvl="0" w:tplc="4F18D0F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9E4D50"/>
    <w:multiLevelType w:val="hybridMultilevel"/>
    <w:tmpl w:val="AFC83160"/>
    <w:lvl w:ilvl="0" w:tplc="9F6A3DFE">
      <w:numFmt w:val="bullet"/>
      <w:lvlText w:val="-"/>
      <w:lvlJc w:val="left"/>
      <w:pPr>
        <w:ind w:left="-349" w:hanging="360"/>
      </w:pPr>
      <w:rPr>
        <w:rFonts w:ascii="Calibri" w:eastAsiaTheme="minorHAnsi"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0" w15:restartNumberingAfterBreak="0">
    <w:nsid w:val="5FC13DD1"/>
    <w:multiLevelType w:val="hybridMultilevel"/>
    <w:tmpl w:val="5A087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570576"/>
    <w:multiLevelType w:val="hybridMultilevel"/>
    <w:tmpl w:val="45BCC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8971D7"/>
    <w:multiLevelType w:val="hybridMultilevel"/>
    <w:tmpl w:val="212274E4"/>
    <w:lvl w:ilvl="0" w:tplc="091CB9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905010"/>
    <w:multiLevelType w:val="multilevel"/>
    <w:tmpl w:val="717E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917D4"/>
    <w:multiLevelType w:val="hybridMultilevel"/>
    <w:tmpl w:val="438E04B6"/>
    <w:lvl w:ilvl="0" w:tplc="0142BB5C">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2"/>
  </w:num>
  <w:num w:numId="5">
    <w:abstractNumId w:val="9"/>
  </w:num>
  <w:num w:numId="6">
    <w:abstractNumId w:val="0"/>
  </w:num>
  <w:num w:numId="7">
    <w:abstractNumId w:val="6"/>
  </w:num>
  <w:num w:numId="8">
    <w:abstractNumId w:val="14"/>
  </w:num>
  <w:num w:numId="9">
    <w:abstractNumId w:val="5"/>
  </w:num>
  <w:num w:numId="10">
    <w:abstractNumId w:val="11"/>
  </w:num>
  <w:num w:numId="11">
    <w:abstractNumId w:val="4"/>
  </w:num>
  <w:num w:numId="12">
    <w:abstractNumId w:val="1"/>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70"/>
    <w:rsid w:val="00002E1B"/>
    <w:rsid w:val="00022206"/>
    <w:rsid w:val="000225AB"/>
    <w:rsid w:val="00026404"/>
    <w:rsid w:val="00050E3B"/>
    <w:rsid w:val="00087B29"/>
    <w:rsid w:val="00090410"/>
    <w:rsid w:val="000915AF"/>
    <w:rsid w:val="00092C11"/>
    <w:rsid w:val="000B6986"/>
    <w:rsid w:val="000D7A71"/>
    <w:rsid w:val="000F7886"/>
    <w:rsid w:val="00112A11"/>
    <w:rsid w:val="00122354"/>
    <w:rsid w:val="00122EFD"/>
    <w:rsid w:val="001439A5"/>
    <w:rsid w:val="00146607"/>
    <w:rsid w:val="0015514C"/>
    <w:rsid w:val="00156078"/>
    <w:rsid w:val="00156131"/>
    <w:rsid w:val="00170864"/>
    <w:rsid w:val="00171102"/>
    <w:rsid w:val="001760B3"/>
    <w:rsid w:val="00177403"/>
    <w:rsid w:val="00180565"/>
    <w:rsid w:val="001848C6"/>
    <w:rsid w:val="00190F52"/>
    <w:rsid w:val="001B188F"/>
    <w:rsid w:val="001B1B6E"/>
    <w:rsid w:val="001C3960"/>
    <w:rsid w:val="001C4DD9"/>
    <w:rsid w:val="001F448D"/>
    <w:rsid w:val="001F4E16"/>
    <w:rsid w:val="001F5188"/>
    <w:rsid w:val="00202583"/>
    <w:rsid w:val="002059B2"/>
    <w:rsid w:val="00211DAA"/>
    <w:rsid w:val="002253F3"/>
    <w:rsid w:val="00237F92"/>
    <w:rsid w:val="00242753"/>
    <w:rsid w:val="002568E2"/>
    <w:rsid w:val="00263A81"/>
    <w:rsid w:val="00265014"/>
    <w:rsid w:val="002703E5"/>
    <w:rsid w:val="002778FF"/>
    <w:rsid w:val="00281081"/>
    <w:rsid w:val="00281131"/>
    <w:rsid w:val="00285779"/>
    <w:rsid w:val="00285D43"/>
    <w:rsid w:val="0029014D"/>
    <w:rsid w:val="00294E55"/>
    <w:rsid w:val="002A1E4A"/>
    <w:rsid w:val="002C03D5"/>
    <w:rsid w:val="002C2226"/>
    <w:rsid w:val="002C5B38"/>
    <w:rsid w:val="002D0C04"/>
    <w:rsid w:val="002D1644"/>
    <w:rsid w:val="002E2B0B"/>
    <w:rsid w:val="002E7CB7"/>
    <w:rsid w:val="002F03FE"/>
    <w:rsid w:val="002F56AC"/>
    <w:rsid w:val="002F748B"/>
    <w:rsid w:val="00302404"/>
    <w:rsid w:val="003060AA"/>
    <w:rsid w:val="00311D4A"/>
    <w:rsid w:val="00324002"/>
    <w:rsid w:val="00336A19"/>
    <w:rsid w:val="00351D72"/>
    <w:rsid w:val="003643F7"/>
    <w:rsid w:val="00366174"/>
    <w:rsid w:val="00375311"/>
    <w:rsid w:val="003A29CC"/>
    <w:rsid w:val="003C53D9"/>
    <w:rsid w:val="003C747C"/>
    <w:rsid w:val="003D17E5"/>
    <w:rsid w:val="003D1BDD"/>
    <w:rsid w:val="003F7018"/>
    <w:rsid w:val="00402B6C"/>
    <w:rsid w:val="00403B35"/>
    <w:rsid w:val="00414CF7"/>
    <w:rsid w:val="00426AD1"/>
    <w:rsid w:val="0043202B"/>
    <w:rsid w:val="0043772F"/>
    <w:rsid w:val="00441A4F"/>
    <w:rsid w:val="004539F0"/>
    <w:rsid w:val="00463A1F"/>
    <w:rsid w:val="00470B5C"/>
    <w:rsid w:val="00472B02"/>
    <w:rsid w:val="004805BA"/>
    <w:rsid w:val="00483B8E"/>
    <w:rsid w:val="00493796"/>
    <w:rsid w:val="004A5DD9"/>
    <w:rsid w:val="004A73FC"/>
    <w:rsid w:val="004B17F1"/>
    <w:rsid w:val="004D2215"/>
    <w:rsid w:val="004D49BB"/>
    <w:rsid w:val="004D6D88"/>
    <w:rsid w:val="004D7B80"/>
    <w:rsid w:val="004D7D5C"/>
    <w:rsid w:val="004F6B98"/>
    <w:rsid w:val="00502669"/>
    <w:rsid w:val="00506894"/>
    <w:rsid w:val="00507084"/>
    <w:rsid w:val="00511052"/>
    <w:rsid w:val="0051559A"/>
    <w:rsid w:val="00515B6A"/>
    <w:rsid w:val="005312A5"/>
    <w:rsid w:val="005331EF"/>
    <w:rsid w:val="00542F21"/>
    <w:rsid w:val="005531EE"/>
    <w:rsid w:val="0055333E"/>
    <w:rsid w:val="00590D39"/>
    <w:rsid w:val="005A22EA"/>
    <w:rsid w:val="005A6EE5"/>
    <w:rsid w:val="005B3E5E"/>
    <w:rsid w:val="005B5390"/>
    <w:rsid w:val="005E2CBE"/>
    <w:rsid w:val="005E3469"/>
    <w:rsid w:val="005E3A17"/>
    <w:rsid w:val="005F09D8"/>
    <w:rsid w:val="006139DB"/>
    <w:rsid w:val="006242DF"/>
    <w:rsid w:val="00631FA6"/>
    <w:rsid w:val="0065406B"/>
    <w:rsid w:val="00655EC8"/>
    <w:rsid w:val="00675291"/>
    <w:rsid w:val="006875E4"/>
    <w:rsid w:val="00693E6E"/>
    <w:rsid w:val="006B6618"/>
    <w:rsid w:val="006C55E2"/>
    <w:rsid w:val="006C5FC7"/>
    <w:rsid w:val="006C677D"/>
    <w:rsid w:val="006D6D42"/>
    <w:rsid w:val="00706AB6"/>
    <w:rsid w:val="0071608D"/>
    <w:rsid w:val="00716375"/>
    <w:rsid w:val="007171DA"/>
    <w:rsid w:val="0072682D"/>
    <w:rsid w:val="00735E9F"/>
    <w:rsid w:val="007408F6"/>
    <w:rsid w:val="007421EA"/>
    <w:rsid w:val="00781337"/>
    <w:rsid w:val="007B31FC"/>
    <w:rsid w:val="007C0136"/>
    <w:rsid w:val="007C4CA1"/>
    <w:rsid w:val="007C5BCE"/>
    <w:rsid w:val="007C63CF"/>
    <w:rsid w:val="007C6CC4"/>
    <w:rsid w:val="007F6AFA"/>
    <w:rsid w:val="007F6FF5"/>
    <w:rsid w:val="008043E2"/>
    <w:rsid w:val="00805762"/>
    <w:rsid w:val="008368E7"/>
    <w:rsid w:val="00837742"/>
    <w:rsid w:val="00840270"/>
    <w:rsid w:val="0085560F"/>
    <w:rsid w:val="00880AE6"/>
    <w:rsid w:val="00890AA0"/>
    <w:rsid w:val="00894057"/>
    <w:rsid w:val="008949FB"/>
    <w:rsid w:val="008A1A55"/>
    <w:rsid w:val="008B404E"/>
    <w:rsid w:val="008C533B"/>
    <w:rsid w:val="008D31B0"/>
    <w:rsid w:val="008D3D61"/>
    <w:rsid w:val="008E4453"/>
    <w:rsid w:val="008E4A77"/>
    <w:rsid w:val="008E671D"/>
    <w:rsid w:val="008F4C65"/>
    <w:rsid w:val="008F76DB"/>
    <w:rsid w:val="00927349"/>
    <w:rsid w:val="00935701"/>
    <w:rsid w:val="00935C68"/>
    <w:rsid w:val="00936A96"/>
    <w:rsid w:val="00937C08"/>
    <w:rsid w:val="009410E8"/>
    <w:rsid w:val="0094206C"/>
    <w:rsid w:val="009501A8"/>
    <w:rsid w:val="00971793"/>
    <w:rsid w:val="00984B44"/>
    <w:rsid w:val="0099298A"/>
    <w:rsid w:val="0099541E"/>
    <w:rsid w:val="0099596A"/>
    <w:rsid w:val="00995B40"/>
    <w:rsid w:val="009A3736"/>
    <w:rsid w:val="009A48C4"/>
    <w:rsid w:val="009A5FFC"/>
    <w:rsid w:val="009C037F"/>
    <w:rsid w:val="009C75D9"/>
    <w:rsid w:val="009D0169"/>
    <w:rsid w:val="009D5A74"/>
    <w:rsid w:val="009E60E1"/>
    <w:rsid w:val="009F25C7"/>
    <w:rsid w:val="00A11CDE"/>
    <w:rsid w:val="00A23B5E"/>
    <w:rsid w:val="00A25865"/>
    <w:rsid w:val="00A41DD9"/>
    <w:rsid w:val="00A50DA4"/>
    <w:rsid w:val="00A5128C"/>
    <w:rsid w:val="00A5154B"/>
    <w:rsid w:val="00A632D2"/>
    <w:rsid w:val="00A6471D"/>
    <w:rsid w:val="00A7044F"/>
    <w:rsid w:val="00A718DA"/>
    <w:rsid w:val="00A75EE0"/>
    <w:rsid w:val="00AF0406"/>
    <w:rsid w:val="00AF4391"/>
    <w:rsid w:val="00B10611"/>
    <w:rsid w:val="00B15FF9"/>
    <w:rsid w:val="00B254E6"/>
    <w:rsid w:val="00B27B28"/>
    <w:rsid w:val="00B31861"/>
    <w:rsid w:val="00B51F8C"/>
    <w:rsid w:val="00B54E40"/>
    <w:rsid w:val="00B64201"/>
    <w:rsid w:val="00B72689"/>
    <w:rsid w:val="00B73556"/>
    <w:rsid w:val="00B75A3F"/>
    <w:rsid w:val="00B82495"/>
    <w:rsid w:val="00B85ACA"/>
    <w:rsid w:val="00B87798"/>
    <w:rsid w:val="00BA6030"/>
    <w:rsid w:val="00BB1798"/>
    <w:rsid w:val="00BB5DDD"/>
    <w:rsid w:val="00BC33ED"/>
    <w:rsid w:val="00BD0747"/>
    <w:rsid w:val="00BE13F8"/>
    <w:rsid w:val="00BF6F8D"/>
    <w:rsid w:val="00C115CA"/>
    <w:rsid w:val="00C22B52"/>
    <w:rsid w:val="00C33CA8"/>
    <w:rsid w:val="00C60443"/>
    <w:rsid w:val="00C60B74"/>
    <w:rsid w:val="00C625D9"/>
    <w:rsid w:val="00C77593"/>
    <w:rsid w:val="00CB41B2"/>
    <w:rsid w:val="00CB5E8E"/>
    <w:rsid w:val="00CB7B0C"/>
    <w:rsid w:val="00CD0628"/>
    <w:rsid w:val="00CE1D06"/>
    <w:rsid w:val="00CE7679"/>
    <w:rsid w:val="00D01ED5"/>
    <w:rsid w:val="00D05BCA"/>
    <w:rsid w:val="00D207BB"/>
    <w:rsid w:val="00D23CFD"/>
    <w:rsid w:val="00D250B4"/>
    <w:rsid w:val="00D3295F"/>
    <w:rsid w:val="00D35A7F"/>
    <w:rsid w:val="00D37779"/>
    <w:rsid w:val="00D40319"/>
    <w:rsid w:val="00D72A34"/>
    <w:rsid w:val="00D74B5E"/>
    <w:rsid w:val="00D7676E"/>
    <w:rsid w:val="00D863B1"/>
    <w:rsid w:val="00D92535"/>
    <w:rsid w:val="00DA7C97"/>
    <w:rsid w:val="00DB78CE"/>
    <w:rsid w:val="00DC55C5"/>
    <w:rsid w:val="00DD6463"/>
    <w:rsid w:val="00DE1C60"/>
    <w:rsid w:val="00DE3BD8"/>
    <w:rsid w:val="00E010C1"/>
    <w:rsid w:val="00E01380"/>
    <w:rsid w:val="00E07BCE"/>
    <w:rsid w:val="00E17248"/>
    <w:rsid w:val="00E25E84"/>
    <w:rsid w:val="00E267DD"/>
    <w:rsid w:val="00E27A24"/>
    <w:rsid w:val="00E40166"/>
    <w:rsid w:val="00E60689"/>
    <w:rsid w:val="00E669A9"/>
    <w:rsid w:val="00E70FEA"/>
    <w:rsid w:val="00E90AF4"/>
    <w:rsid w:val="00E9237E"/>
    <w:rsid w:val="00E948BE"/>
    <w:rsid w:val="00EA015F"/>
    <w:rsid w:val="00EB264C"/>
    <w:rsid w:val="00EB5698"/>
    <w:rsid w:val="00EB5E3D"/>
    <w:rsid w:val="00EB6BCA"/>
    <w:rsid w:val="00EC679B"/>
    <w:rsid w:val="00ED51AA"/>
    <w:rsid w:val="00EE017D"/>
    <w:rsid w:val="00EE1245"/>
    <w:rsid w:val="00EE7CDF"/>
    <w:rsid w:val="00EE7FD3"/>
    <w:rsid w:val="00F008FC"/>
    <w:rsid w:val="00F206DA"/>
    <w:rsid w:val="00F322E1"/>
    <w:rsid w:val="00F32E33"/>
    <w:rsid w:val="00F3488E"/>
    <w:rsid w:val="00F37FE6"/>
    <w:rsid w:val="00F408C4"/>
    <w:rsid w:val="00F510B2"/>
    <w:rsid w:val="00F66416"/>
    <w:rsid w:val="00FB2F56"/>
    <w:rsid w:val="00FC458A"/>
    <w:rsid w:val="00FC73BD"/>
    <w:rsid w:val="00FE2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8CC6"/>
  <w15:docId w15:val="{35D55E49-1E0B-724C-9DAF-30347D4E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4E55"/>
    <w:pPr>
      <w:keepNext/>
      <w:spacing w:after="0" w:line="240" w:lineRule="auto"/>
      <w:jc w:val="both"/>
      <w:outlineLvl w:val="0"/>
    </w:pPr>
    <w:rPr>
      <w:rFonts w:ascii="Calibri" w:eastAsia="Calibri" w:hAnsi="Calibri" w:cs="Times New Roman"/>
      <w:i/>
      <w:sz w:val="20"/>
    </w:rPr>
  </w:style>
  <w:style w:type="paragraph" w:styleId="Titre2">
    <w:name w:val="heading 2"/>
    <w:basedOn w:val="Normal"/>
    <w:next w:val="Normal"/>
    <w:link w:val="Titre2Car"/>
    <w:uiPriority w:val="9"/>
    <w:unhideWhenUsed/>
    <w:qFormat/>
    <w:rsid w:val="00294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322E1"/>
    <w:pPr>
      <w:keepNext/>
      <w:spacing w:after="0" w:line="240" w:lineRule="auto"/>
      <w:jc w:val="both"/>
      <w:outlineLvl w:val="2"/>
    </w:pPr>
    <w:rPr>
      <w:rFonts w:ascii="Calibri" w:eastAsia="Calibri" w:hAnsi="Calibri" w:cs="Times New Roman"/>
      <w:i/>
      <w:sz w:val="16"/>
    </w:rPr>
  </w:style>
  <w:style w:type="paragraph" w:styleId="Titre4">
    <w:name w:val="heading 4"/>
    <w:basedOn w:val="Normal"/>
    <w:next w:val="Normal"/>
    <w:link w:val="Titre4Car"/>
    <w:uiPriority w:val="9"/>
    <w:unhideWhenUsed/>
    <w:qFormat/>
    <w:rsid w:val="0028577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C73B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90AA0"/>
    <w:pPr>
      <w:keepNext/>
      <w:shd w:val="clear" w:color="auto" w:fill="8DB3E2" w:themeFill="text2" w:themeFillTint="66"/>
      <w:spacing w:after="0" w:line="240" w:lineRule="auto"/>
      <w:jc w:val="center"/>
      <w:outlineLvl w:val="5"/>
    </w:pPr>
    <w:rPr>
      <w:rFonts w:ascii="Calibri" w:eastAsia="Calibri" w:hAnsi="Calibri" w:cs="Times New Roman"/>
      <w:b/>
      <w:color w:val="0070C0"/>
    </w:rPr>
  </w:style>
  <w:style w:type="paragraph" w:styleId="Titre7">
    <w:name w:val="heading 7"/>
    <w:basedOn w:val="Normal"/>
    <w:next w:val="Normal"/>
    <w:link w:val="Titre7Car"/>
    <w:uiPriority w:val="9"/>
    <w:unhideWhenUsed/>
    <w:qFormat/>
    <w:rsid w:val="00890AA0"/>
    <w:pPr>
      <w:keepNext/>
      <w:spacing w:after="0" w:line="240" w:lineRule="auto"/>
      <w:jc w:val="both"/>
      <w:outlineLvl w:val="6"/>
    </w:pPr>
    <w:rPr>
      <w:rFonts w:ascii="Calibri" w:eastAsia="Calibri" w:hAnsi="Calibri" w:cs="Times New Roman"/>
      <w:b/>
      <w:color w:val="0070C0"/>
      <w:sz w:val="20"/>
    </w:rPr>
  </w:style>
  <w:style w:type="paragraph" w:styleId="Titre8">
    <w:name w:val="heading 8"/>
    <w:basedOn w:val="Normal"/>
    <w:next w:val="Normal"/>
    <w:link w:val="Titre8Car"/>
    <w:uiPriority w:val="9"/>
    <w:unhideWhenUsed/>
    <w:qFormat/>
    <w:rsid w:val="004D49BB"/>
    <w:pPr>
      <w:keepNext/>
      <w:spacing w:after="0" w:line="240" w:lineRule="auto"/>
      <w:jc w:val="both"/>
      <w:outlineLvl w:val="7"/>
    </w:pPr>
    <w:rPr>
      <w:b/>
      <w:color w:val="00B0F0"/>
    </w:rPr>
  </w:style>
  <w:style w:type="paragraph" w:styleId="Titre9">
    <w:name w:val="heading 9"/>
    <w:basedOn w:val="Normal"/>
    <w:next w:val="Normal"/>
    <w:link w:val="Titre9Car"/>
    <w:uiPriority w:val="9"/>
    <w:unhideWhenUsed/>
    <w:qFormat/>
    <w:rsid w:val="00C22B52"/>
    <w:pPr>
      <w:keepNext/>
      <w:spacing w:after="0" w:line="240" w:lineRule="auto"/>
      <w:jc w:val="both"/>
      <w:outlineLvl w:val="8"/>
    </w:pPr>
    <w:rPr>
      <w:b/>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8402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840270"/>
    <w:rPr>
      <w:rFonts w:ascii="Tahoma" w:hAnsi="Tahoma" w:cs="Tahoma"/>
      <w:sz w:val="16"/>
      <w:szCs w:val="16"/>
    </w:rPr>
  </w:style>
  <w:style w:type="paragraph" w:styleId="NormalWeb">
    <w:name w:val="Normal (Web)"/>
    <w:basedOn w:val="Normal"/>
    <w:uiPriority w:val="99"/>
    <w:unhideWhenUsed/>
    <w:rsid w:val="00840270"/>
    <w:rPr>
      <w:rFonts w:ascii="Times New Roman" w:hAnsi="Times New Roman" w:cs="Times New Roman"/>
      <w:sz w:val="24"/>
      <w:szCs w:val="24"/>
    </w:rPr>
  </w:style>
  <w:style w:type="character" w:customStyle="1" w:styleId="Titre2Car">
    <w:name w:val="Titre 2 Car"/>
    <w:basedOn w:val="Policepardfaut"/>
    <w:link w:val="Titre2"/>
    <w:uiPriority w:val="9"/>
    <w:rsid w:val="00294E55"/>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unhideWhenUsed/>
    <w:rsid w:val="00294E55"/>
    <w:pPr>
      <w:spacing w:line="240" w:lineRule="auto"/>
      <w:jc w:val="both"/>
    </w:pPr>
    <w:rPr>
      <w:rFonts w:ascii="Calibri" w:eastAsia="Calibri" w:hAnsi="Calibri" w:cs="Times New Roman"/>
    </w:rPr>
  </w:style>
  <w:style w:type="character" w:customStyle="1" w:styleId="CorpsdetexteCar">
    <w:name w:val="Corps de texte Car"/>
    <w:basedOn w:val="Policepardfaut"/>
    <w:link w:val="Corpsdetexte"/>
    <w:uiPriority w:val="99"/>
    <w:rsid w:val="00294E55"/>
    <w:rPr>
      <w:rFonts w:ascii="Calibri" w:eastAsia="Calibri" w:hAnsi="Calibri" w:cs="Times New Roman"/>
    </w:rPr>
  </w:style>
  <w:style w:type="character" w:customStyle="1" w:styleId="Titre1Car">
    <w:name w:val="Titre 1 Car"/>
    <w:basedOn w:val="Policepardfaut"/>
    <w:link w:val="Titre1"/>
    <w:uiPriority w:val="9"/>
    <w:rsid w:val="00294E55"/>
    <w:rPr>
      <w:rFonts w:ascii="Calibri" w:eastAsia="Calibri" w:hAnsi="Calibri" w:cs="Times New Roman"/>
      <w:i/>
      <w:sz w:val="20"/>
    </w:rPr>
  </w:style>
  <w:style w:type="character" w:customStyle="1" w:styleId="Titre4Car">
    <w:name w:val="Titre 4 Car"/>
    <w:basedOn w:val="Policepardfaut"/>
    <w:link w:val="Titre4"/>
    <w:uiPriority w:val="9"/>
    <w:rsid w:val="00285779"/>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FC458A"/>
    <w:rPr>
      <w:b/>
      <w:bCs/>
    </w:rPr>
  </w:style>
  <w:style w:type="paragraph" w:styleId="Normalcentr">
    <w:name w:val="Block Text"/>
    <w:basedOn w:val="Normal"/>
    <w:uiPriority w:val="99"/>
    <w:unhideWhenUsed/>
    <w:rsid w:val="000D7A71"/>
    <w:pPr>
      <w:pBdr>
        <w:top w:val="single" w:sz="4" w:space="1" w:color="auto"/>
        <w:left w:val="single" w:sz="4" w:space="4" w:color="auto"/>
        <w:bottom w:val="single" w:sz="4" w:space="1" w:color="auto"/>
        <w:right w:val="single" w:sz="4" w:space="4" w:color="auto"/>
      </w:pBdr>
      <w:spacing w:after="0" w:line="240" w:lineRule="auto"/>
      <w:ind w:left="-709" w:right="-851"/>
      <w:jc w:val="both"/>
    </w:pPr>
  </w:style>
  <w:style w:type="paragraph" w:styleId="Corpsdetexte2">
    <w:name w:val="Body Text 2"/>
    <w:basedOn w:val="Normal"/>
    <w:link w:val="Corpsdetexte2Car"/>
    <w:uiPriority w:val="99"/>
    <w:unhideWhenUsed/>
    <w:rsid w:val="000D7A71"/>
    <w:pPr>
      <w:spacing w:after="0" w:line="240" w:lineRule="auto"/>
      <w:jc w:val="both"/>
    </w:pPr>
    <w:rPr>
      <w:i/>
    </w:rPr>
  </w:style>
  <w:style w:type="character" w:customStyle="1" w:styleId="Corpsdetexte2Car">
    <w:name w:val="Corps de texte 2 Car"/>
    <w:basedOn w:val="Policepardfaut"/>
    <w:link w:val="Corpsdetexte2"/>
    <w:uiPriority w:val="99"/>
    <w:rsid w:val="000D7A71"/>
    <w:rPr>
      <w:i/>
    </w:rPr>
  </w:style>
  <w:style w:type="character" w:customStyle="1" w:styleId="Titre3Car">
    <w:name w:val="Titre 3 Car"/>
    <w:basedOn w:val="Policepardfaut"/>
    <w:link w:val="Titre3"/>
    <w:uiPriority w:val="9"/>
    <w:rsid w:val="00F322E1"/>
    <w:rPr>
      <w:rFonts w:ascii="Calibri" w:eastAsia="Calibri" w:hAnsi="Calibri" w:cs="Times New Roman"/>
      <w:i/>
      <w:sz w:val="16"/>
    </w:rPr>
  </w:style>
  <w:style w:type="character" w:customStyle="1" w:styleId="Titre5Car">
    <w:name w:val="Titre 5 Car"/>
    <w:basedOn w:val="Policepardfaut"/>
    <w:link w:val="Titre5"/>
    <w:uiPriority w:val="9"/>
    <w:rsid w:val="00FC73B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90AA0"/>
    <w:rPr>
      <w:rFonts w:ascii="Calibri" w:eastAsia="Calibri" w:hAnsi="Calibri" w:cs="Times New Roman"/>
      <w:b/>
      <w:color w:val="0070C0"/>
      <w:shd w:val="clear" w:color="auto" w:fill="8DB3E2" w:themeFill="text2" w:themeFillTint="66"/>
    </w:rPr>
  </w:style>
  <w:style w:type="paragraph" w:styleId="Corpsdetexte3">
    <w:name w:val="Body Text 3"/>
    <w:basedOn w:val="Normal"/>
    <w:link w:val="Corpsdetexte3Car"/>
    <w:uiPriority w:val="99"/>
    <w:unhideWhenUsed/>
    <w:rsid w:val="00890AA0"/>
    <w:pPr>
      <w:shd w:val="clear" w:color="auto" w:fill="C6D9F1" w:themeFill="text2" w:themeFillTint="33"/>
      <w:spacing w:after="0" w:line="240" w:lineRule="auto"/>
      <w:jc w:val="both"/>
    </w:pPr>
    <w:rPr>
      <w:rFonts w:ascii="Calibri" w:eastAsia="Calibri" w:hAnsi="Calibri" w:cs="Times New Roman"/>
    </w:rPr>
  </w:style>
  <w:style w:type="character" w:customStyle="1" w:styleId="Corpsdetexte3Car">
    <w:name w:val="Corps de texte 3 Car"/>
    <w:basedOn w:val="Policepardfaut"/>
    <w:link w:val="Corpsdetexte3"/>
    <w:uiPriority w:val="99"/>
    <w:rsid w:val="00890AA0"/>
    <w:rPr>
      <w:rFonts w:ascii="Calibri" w:eastAsia="Calibri" w:hAnsi="Calibri" w:cs="Times New Roman"/>
      <w:shd w:val="clear" w:color="auto" w:fill="C6D9F1" w:themeFill="text2" w:themeFillTint="33"/>
    </w:rPr>
  </w:style>
  <w:style w:type="character" w:customStyle="1" w:styleId="Titre7Car">
    <w:name w:val="Titre 7 Car"/>
    <w:basedOn w:val="Policepardfaut"/>
    <w:link w:val="Titre7"/>
    <w:uiPriority w:val="9"/>
    <w:rsid w:val="00890AA0"/>
    <w:rPr>
      <w:rFonts w:ascii="Calibri" w:eastAsia="Calibri" w:hAnsi="Calibri" w:cs="Times New Roman"/>
      <w:b/>
      <w:color w:val="0070C0"/>
      <w:sz w:val="20"/>
    </w:rPr>
  </w:style>
  <w:style w:type="character" w:customStyle="1" w:styleId="Titre8Car">
    <w:name w:val="Titre 8 Car"/>
    <w:basedOn w:val="Policepardfaut"/>
    <w:link w:val="Titre8"/>
    <w:uiPriority w:val="9"/>
    <w:rsid w:val="004D49BB"/>
    <w:rPr>
      <w:b/>
      <w:color w:val="00B0F0"/>
    </w:rPr>
  </w:style>
  <w:style w:type="character" w:customStyle="1" w:styleId="Titre9Car">
    <w:name w:val="Titre 9 Car"/>
    <w:basedOn w:val="Policepardfaut"/>
    <w:link w:val="Titre9"/>
    <w:uiPriority w:val="9"/>
    <w:rsid w:val="00C22B52"/>
    <w:rPr>
      <w:b/>
      <w:u w:val="single"/>
    </w:rPr>
  </w:style>
  <w:style w:type="paragraph" w:styleId="Paragraphedeliste">
    <w:name w:val="List Paragraph"/>
    <w:basedOn w:val="Normal"/>
    <w:uiPriority w:val="34"/>
    <w:qFormat/>
    <w:rsid w:val="004D7B80"/>
    <w:pPr>
      <w:ind w:left="720"/>
      <w:contextualSpacing/>
    </w:pPr>
  </w:style>
  <w:style w:type="paragraph" w:styleId="En-tte">
    <w:name w:val="header"/>
    <w:basedOn w:val="Normal"/>
    <w:link w:val="En-tteCar"/>
    <w:uiPriority w:val="99"/>
    <w:unhideWhenUsed/>
    <w:rsid w:val="006D6D42"/>
    <w:pPr>
      <w:tabs>
        <w:tab w:val="center" w:pos="4536"/>
        <w:tab w:val="right" w:pos="9072"/>
      </w:tabs>
      <w:spacing w:after="0" w:line="240" w:lineRule="auto"/>
    </w:pPr>
  </w:style>
  <w:style w:type="character" w:customStyle="1" w:styleId="En-tteCar">
    <w:name w:val="En-tête Car"/>
    <w:basedOn w:val="Policepardfaut"/>
    <w:link w:val="En-tte"/>
    <w:uiPriority w:val="99"/>
    <w:rsid w:val="006D6D42"/>
  </w:style>
  <w:style w:type="paragraph" w:styleId="Pieddepage">
    <w:name w:val="footer"/>
    <w:basedOn w:val="Normal"/>
    <w:link w:val="PieddepageCar"/>
    <w:uiPriority w:val="99"/>
    <w:unhideWhenUsed/>
    <w:rsid w:val="006D6D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D42"/>
  </w:style>
  <w:style w:type="paragraph" w:customStyle="1" w:styleId="Default">
    <w:name w:val="Default"/>
    <w:rsid w:val="00F6641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F6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02404"/>
    <w:pPr>
      <w:spacing w:after="0" w:line="240" w:lineRule="auto"/>
    </w:pPr>
    <w:rPr>
      <w:rFonts w:eastAsiaTheme="minorEastAsia"/>
      <w:lang w:val="en-US" w:eastAsia="zh-CN"/>
    </w:rPr>
  </w:style>
  <w:style w:type="character" w:customStyle="1" w:styleId="SansinterligneCar">
    <w:name w:val="Sans interligne Car"/>
    <w:basedOn w:val="Policepardfaut"/>
    <w:link w:val="Sansinterligne"/>
    <w:uiPriority w:val="1"/>
    <w:rsid w:val="00302404"/>
    <w:rPr>
      <w:rFonts w:eastAsiaTheme="minorEastAsia"/>
      <w:lang w:val="en-US" w:eastAsia="zh-CN"/>
    </w:rPr>
  </w:style>
  <w:style w:type="paragraph" w:styleId="TM2">
    <w:name w:val="toc 2"/>
    <w:basedOn w:val="Normal"/>
    <w:next w:val="Normal"/>
    <w:autoRedefine/>
    <w:uiPriority w:val="39"/>
    <w:unhideWhenUsed/>
    <w:rsid w:val="002778FF"/>
    <w:pPr>
      <w:spacing w:after="100"/>
      <w:ind w:left="220"/>
    </w:pPr>
  </w:style>
  <w:style w:type="paragraph" w:styleId="TM1">
    <w:name w:val="toc 1"/>
    <w:basedOn w:val="Normal"/>
    <w:next w:val="Normal"/>
    <w:autoRedefine/>
    <w:uiPriority w:val="39"/>
    <w:unhideWhenUsed/>
    <w:rsid w:val="002778FF"/>
    <w:pPr>
      <w:spacing w:after="100"/>
    </w:pPr>
  </w:style>
  <w:style w:type="character" w:styleId="Lienhypertexte">
    <w:name w:val="Hyperlink"/>
    <w:basedOn w:val="Policepardfaut"/>
    <w:uiPriority w:val="99"/>
    <w:unhideWhenUsed/>
    <w:rsid w:val="002778FF"/>
    <w:rPr>
      <w:color w:val="0000FF" w:themeColor="hyperlink"/>
      <w:u w:val="single"/>
    </w:rPr>
  </w:style>
  <w:style w:type="character" w:styleId="Numrodepage">
    <w:name w:val="page number"/>
    <w:basedOn w:val="Policepardfaut"/>
    <w:uiPriority w:val="99"/>
    <w:semiHidden/>
    <w:unhideWhenUsed/>
    <w:rsid w:val="001439A5"/>
  </w:style>
  <w:style w:type="paragraph" w:styleId="TM3">
    <w:name w:val="toc 3"/>
    <w:basedOn w:val="Normal"/>
    <w:next w:val="Normal"/>
    <w:autoRedefine/>
    <w:uiPriority w:val="39"/>
    <w:unhideWhenUsed/>
    <w:rsid w:val="00092C11"/>
    <w:pPr>
      <w:spacing w:after="100"/>
      <w:ind w:left="440"/>
    </w:pPr>
  </w:style>
  <w:style w:type="character" w:styleId="Marquedecommentaire">
    <w:name w:val="annotation reference"/>
    <w:basedOn w:val="Policepardfaut"/>
    <w:uiPriority w:val="99"/>
    <w:semiHidden/>
    <w:unhideWhenUsed/>
    <w:rsid w:val="00E17248"/>
    <w:rPr>
      <w:sz w:val="16"/>
      <w:szCs w:val="16"/>
    </w:rPr>
  </w:style>
  <w:style w:type="paragraph" w:styleId="Commentaire">
    <w:name w:val="annotation text"/>
    <w:basedOn w:val="Normal"/>
    <w:link w:val="CommentaireCar"/>
    <w:uiPriority w:val="99"/>
    <w:unhideWhenUsed/>
    <w:rsid w:val="00E17248"/>
    <w:pPr>
      <w:spacing w:line="240" w:lineRule="auto"/>
    </w:pPr>
    <w:rPr>
      <w:sz w:val="20"/>
      <w:szCs w:val="20"/>
    </w:rPr>
  </w:style>
  <w:style w:type="character" w:customStyle="1" w:styleId="CommentaireCar">
    <w:name w:val="Commentaire Car"/>
    <w:basedOn w:val="Policepardfaut"/>
    <w:link w:val="Commentaire"/>
    <w:uiPriority w:val="99"/>
    <w:rsid w:val="00E172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87150">
      <w:bodyDiv w:val="1"/>
      <w:marLeft w:val="0"/>
      <w:marRight w:val="0"/>
      <w:marTop w:val="0"/>
      <w:marBottom w:val="0"/>
      <w:divBdr>
        <w:top w:val="none" w:sz="0" w:space="0" w:color="auto"/>
        <w:left w:val="none" w:sz="0" w:space="0" w:color="auto"/>
        <w:bottom w:val="none" w:sz="0" w:space="0" w:color="auto"/>
        <w:right w:val="none" w:sz="0" w:space="0" w:color="auto"/>
      </w:divBdr>
      <w:divsChild>
        <w:div w:id="279842002">
          <w:marLeft w:val="0"/>
          <w:marRight w:val="0"/>
          <w:marTop w:val="0"/>
          <w:marBottom w:val="0"/>
          <w:divBdr>
            <w:top w:val="none" w:sz="0" w:space="0" w:color="auto"/>
            <w:left w:val="none" w:sz="0" w:space="0" w:color="auto"/>
            <w:bottom w:val="none" w:sz="0" w:space="0" w:color="auto"/>
            <w:right w:val="none" w:sz="0" w:space="0" w:color="auto"/>
          </w:divBdr>
        </w:div>
        <w:div w:id="1563903786">
          <w:marLeft w:val="0"/>
          <w:marRight w:val="0"/>
          <w:marTop w:val="0"/>
          <w:marBottom w:val="0"/>
          <w:divBdr>
            <w:top w:val="none" w:sz="0" w:space="0" w:color="auto"/>
            <w:left w:val="none" w:sz="0" w:space="0" w:color="auto"/>
            <w:bottom w:val="none" w:sz="0" w:space="0" w:color="auto"/>
            <w:right w:val="none" w:sz="0" w:space="0" w:color="auto"/>
          </w:divBdr>
          <w:divsChild>
            <w:div w:id="20464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3361">
      <w:bodyDiv w:val="1"/>
      <w:marLeft w:val="0"/>
      <w:marRight w:val="0"/>
      <w:marTop w:val="0"/>
      <w:marBottom w:val="0"/>
      <w:divBdr>
        <w:top w:val="none" w:sz="0" w:space="0" w:color="auto"/>
        <w:left w:val="none" w:sz="0" w:space="0" w:color="auto"/>
        <w:bottom w:val="none" w:sz="0" w:space="0" w:color="auto"/>
        <w:right w:val="none" w:sz="0" w:space="0" w:color="auto"/>
      </w:divBdr>
      <w:divsChild>
        <w:div w:id="1634211194">
          <w:marLeft w:val="0"/>
          <w:marRight w:val="0"/>
          <w:marTop w:val="0"/>
          <w:marBottom w:val="0"/>
          <w:divBdr>
            <w:top w:val="none" w:sz="0" w:space="0" w:color="auto"/>
            <w:left w:val="none" w:sz="0" w:space="0" w:color="auto"/>
            <w:bottom w:val="none" w:sz="0" w:space="0" w:color="auto"/>
            <w:right w:val="none" w:sz="0" w:space="0" w:color="auto"/>
          </w:divBdr>
        </w:div>
        <w:div w:id="1321469167">
          <w:marLeft w:val="0"/>
          <w:marRight w:val="0"/>
          <w:marTop w:val="0"/>
          <w:marBottom w:val="0"/>
          <w:divBdr>
            <w:top w:val="none" w:sz="0" w:space="0" w:color="auto"/>
            <w:left w:val="none" w:sz="0" w:space="0" w:color="auto"/>
            <w:bottom w:val="none" w:sz="0" w:space="0" w:color="auto"/>
            <w:right w:val="none" w:sz="0" w:space="0" w:color="auto"/>
          </w:divBdr>
          <w:divsChild>
            <w:div w:id="523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310">
      <w:bodyDiv w:val="1"/>
      <w:marLeft w:val="0"/>
      <w:marRight w:val="0"/>
      <w:marTop w:val="0"/>
      <w:marBottom w:val="0"/>
      <w:divBdr>
        <w:top w:val="none" w:sz="0" w:space="0" w:color="auto"/>
        <w:left w:val="none" w:sz="0" w:space="0" w:color="auto"/>
        <w:bottom w:val="none" w:sz="0" w:space="0" w:color="auto"/>
        <w:right w:val="none" w:sz="0" w:space="0" w:color="auto"/>
      </w:divBdr>
    </w:div>
    <w:div w:id="1637834740">
      <w:bodyDiv w:val="1"/>
      <w:marLeft w:val="0"/>
      <w:marRight w:val="0"/>
      <w:marTop w:val="0"/>
      <w:marBottom w:val="0"/>
      <w:divBdr>
        <w:top w:val="none" w:sz="0" w:space="0" w:color="auto"/>
        <w:left w:val="none" w:sz="0" w:space="0" w:color="auto"/>
        <w:bottom w:val="none" w:sz="0" w:space="0" w:color="auto"/>
        <w:right w:val="none" w:sz="0" w:space="0" w:color="auto"/>
      </w:divBdr>
    </w:div>
    <w:div w:id="1789198507">
      <w:bodyDiv w:val="1"/>
      <w:marLeft w:val="0"/>
      <w:marRight w:val="0"/>
      <w:marTop w:val="0"/>
      <w:marBottom w:val="0"/>
      <w:divBdr>
        <w:top w:val="none" w:sz="0" w:space="0" w:color="auto"/>
        <w:left w:val="none" w:sz="0" w:space="0" w:color="auto"/>
        <w:bottom w:val="none" w:sz="0" w:space="0" w:color="auto"/>
        <w:right w:val="none" w:sz="0" w:space="0" w:color="auto"/>
      </w:divBdr>
    </w:div>
    <w:div w:id="2037808593">
      <w:bodyDiv w:val="1"/>
      <w:marLeft w:val="0"/>
      <w:marRight w:val="0"/>
      <w:marTop w:val="0"/>
      <w:marBottom w:val="0"/>
      <w:divBdr>
        <w:top w:val="none" w:sz="0" w:space="0" w:color="auto"/>
        <w:left w:val="none" w:sz="0" w:space="0" w:color="auto"/>
        <w:bottom w:val="none" w:sz="0" w:space="0" w:color="auto"/>
        <w:right w:val="none" w:sz="0" w:space="0" w:color="auto"/>
      </w:divBdr>
      <w:divsChild>
        <w:div w:id="1659260730">
          <w:marLeft w:val="0"/>
          <w:marRight w:val="0"/>
          <w:marTop w:val="0"/>
          <w:marBottom w:val="0"/>
          <w:divBdr>
            <w:top w:val="none" w:sz="0" w:space="0" w:color="auto"/>
            <w:left w:val="none" w:sz="0" w:space="0" w:color="auto"/>
            <w:bottom w:val="none" w:sz="0" w:space="0" w:color="auto"/>
            <w:right w:val="none" w:sz="0" w:space="0" w:color="auto"/>
          </w:divBdr>
        </w:div>
        <w:div w:id="2089692403">
          <w:marLeft w:val="0"/>
          <w:marRight w:val="0"/>
          <w:marTop w:val="0"/>
          <w:marBottom w:val="0"/>
          <w:divBdr>
            <w:top w:val="none" w:sz="0" w:space="0" w:color="auto"/>
            <w:left w:val="none" w:sz="0" w:space="0" w:color="auto"/>
            <w:bottom w:val="none" w:sz="0" w:space="0" w:color="auto"/>
            <w:right w:val="none" w:sz="0" w:space="0" w:color="auto"/>
          </w:divBdr>
          <w:divsChild>
            <w:div w:id="816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lacagette-coop.fr/page/home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0F000B-5D01-854E-A287-704E13E9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3793</Words>
  <Characters>20862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Etude de cas : La Cagette, coopérative de consommateurs  à Montpellier</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cas : La Cagette, coopérative de consommateurs  à Montpellier</dc:title>
  <dc:creator>Groupe de travail ressourc’ess – FEVRIER 2019</dc:creator>
  <cp:lastModifiedBy>Agathe Ribas</cp:lastModifiedBy>
  <cp:revision>6</cp:revision>
  <cp:lastPrinted>2019-03-14T07:29:00Z</cp:lastPrinted>
  <dcterms:created xsi:type="dcterms:W3CDTF">2019-03-19T16:06:00Z</dcterms:created>
  <dcterms:modified xsi:type="dcterms:W3CDTF">2019-03-27T17:15:00Z</dcterms:modified>
</cp:coreProperties>
</file>